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AA833" w14:textId="77777777" w:rsidR="002F23A0" w:rsidRPr="000F23D1" w:rsidRDefault="005222B5" w:rsidP="002F23A0">
      <w:pPr>
        <w:spacing w:after="0" w:line="276" w:lineRule="auto"/>
        <w:ind w:left="5664" w:right="6" w:firstLine="708"/>
        <w:jc w:val="left"/>
        <w:rPr>
          <w:rFonts w:ascii="Arial" w:hAnsi="Arial" w:cs="Arial"/>
          <w:color w:val="auto"/>
        </w:rPr>
      </w:pPr>
      <w:bookmarkStart w:id="0" w:name="_GoBack"/>
      <w:bookmarkEnd w:id="0"/>
      <w:r w:rsidRPr="000F23D1">
        <w:rPr>
          <w:rFonts w:ascii="Arial" w:hAnsi="Arial" w:cs="Arial"/>
          <w:color w:val="auto"/>
        </w:rPr>
        <w:t xml:space="preserve">Załącznik </w:t>
      </w:r>
      <w:r w:rsidR="00254D74">
        <w:rPr>
          <w:rFonts w:ascii="Arial" w:hAnsi="Arial" w:cs="Arial"/>
          <w:color w:val="auto"/>
        </w:rPr>
        <w:t>N</w:t>
      </w:r>
      <w:r w:rsidRPr="000F23D1">
        <w:rPr>
          <w:rFonts w:ascii="Arial" w:hAnsi="Arial" w:cs="Arial"/>
          <w:color w:val="auto"/>
        </w:rPr>
        <w:t>r 3</w:t>
      </w:r>
    </w:p>
    <w:p w14:paraId="72A383F7" w14:textId="736ED419" w:rsidR="002F23A0" w:rsidRPr="000F23D1" w:rsidRDefault="00254D74" w:rsidP="002F23A0">
      <w:pPr>
        <w:spacing w:after="0" w:line="276" w:lineRule="auto"/>
        <w:ind w:left="6372" w:right="6" w:firstLine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 Zarządzenia Nr </w:t>
      </w:r>
      <w:r w:rsidR="002711FA" w:rsidRPr="000057F1">
        <w:rPr>
          <w:rFonts w:ascii="Arial" w:hAnsi="Arial" w:cs="Arial"/>
        </w:rPr>
        <w:t>384</w:t>
      </w:r>
      <w:r w:rsidR="005222B5" w:rsidRPr="000F23D1">
        <w:rPr>
          <w:rFonts w:ascii="Arial" w:hAnsi="Arial" w:cs="Arial"/>
          <w:color w:val="auto"/>
        </w:rPr>
        <w:t>/202</w:t>
      </w:r>
      <w:r w:rsidR="000C326D">
        <w:rPr>
          <w:rFonts w:ascii="Arial" w:hAnsi="Arial" w:cs="Arial"/>
          <w:color w:val="auto"/>
        </w:rPr>
        <w:t>6</w:t>
      </w:r>
    </w:p>
    <w:p w14:paraId="060A99F6" w14:textId="77777777" w:rsidR="002F23A0" w:rsidRPr="000F23D1" w:rsidRDefault="002F23A0" w:rsidP="002F23A0">
      <w:pPr>
        <w:spacing w:after="0" w:line="276" w:lineRule="auto"/>
        <w:ind w:left="6372" w:right="6" w:firstLine="0"/>
        <w:jc w:val="left"/>
        <w:rPr>
          <w:rFonts w:ascii="Arial" w:hAnsi="Arial" w:cs="Arial"/>
          <w:color w:val="auto"/>
        </w:rPr>
      </w:pPr>
      <w:r w:rsidRPr="000F23D1">
        <w:rPr>
          <w:rFonts w:ascii="Arial" w:hAnsi="Arial" w:cs="Arial"/>
          <w:color w:val="auto"/>
        </w:rPr>
        <w:t xml:space="preserve">Burmistrza Miasta Kwidzyna </w:t>
      </w:r>
    </w:p>
    <w:p w14:paraId="29C796A4" w14:textId="77777777" w:rsidR="000C326D" w:rsidRPr="00336F5C" w:rsidRDefault="000C326D" w:rsidP="000C326D">
      <w:pPr>
        <w:spacing w:line="276" w:lineRule="auto"/>
        <w:ind w:left="6372" w:right="6"/>
        <w:jc w:val="left"/>
        <w:rPr>
          <w:rFonts w:ascii="Arial" w:hAnsi="Arial" w:cs="Arial"/>
        </w:rPr>
      </w:pPr>
      <w:r w:rsidRPr="00336F5C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17</w:t>
      </w:r>
      <w:r w:rsidRPr="00336F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kwietnia</w:t>
      </w:r>
      <w:r w:rsidRPr="00336F5C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 w:rsidRPr="00336F5C">
        <w:rPr>
          <w:rFonts w:ascii="Arial" w:hAnsi="Arial" w:cs="Arial"/>
        </w:rPr>
        <w:t> r.</w:t>
      </w:r>
    </w:p>
    <w:p w14:paraId="124E04B1" w14:textId="77777777" w:rsidR="005E1DBC" w:rsidRPr="000F23D1" w:rsidRDefault="005E1DBC" w:rsidP="00791708">
      <w:pPr>
        <w:spacing w:before="240" w:after="0" w:line="276" w:lineRule="auto"/>
        <w:ind w:left="0" w:right="0" w:firstLine="0"/>
        <w:jc w:val="center"/>
        <w:rPr>
          <w:rFonts w:ascii="Arial" w:hAnsi="Arial" w:cs="Arial"/>
          <w:b/>
          <w:sz w:val="24"/>
          <w:szCs w:val="24"/>
        </w:rPr>
      </w:pPr>
      <w:r w:rsidRPr="000F23D1">
        <w:rPr>
          <w:rFonts w:ascii="Arial" w:hAnsi="Arial" w:cs="Arial"/>
          <w:b/>
          <w:sz w:val="24"/>
          <w:szCs w:val="24"/>
        </w:rPr>
        <w:t>OŚWIADCZENIE</w:t>
      </w:r>
    </w:p>
    <w:p w14:paraId="5616BB6A" w14:textId="77777777" w:rsidR="005E1DBC" w:rsidRPr="000F23D1" w:rsidRDefault="00DC030C" w:rsidP="00137CBB">
      <w:pPr>
        <w:spacing w:before="60" w:after="0" w:line="276" w:lineRule="auto"/>
        <w:ind w:left="0" w:right="0" w:firstLine="0"/>
        <w:jc w:val="left"/>
        <w:rPr>
          <w:rFonts w:ascii="Arial" w:hAnsi="Arial" w:cs="Arial"/>
          <w:b/>
        </w:rPr>
      </w:pPr>
      <w:r w:rsidRPr="000F23D1">
        <w:rPr>
          <w:rFonts w:ascii="Arial" w:hAnsi="Arial" w:cs="Arial"/>
          <w:b/>
        </w:rPr>
        <w:t>Zgod</w:t>
      </w:r>
      <w:r w:rsidR="008B551E" w:rsidRPr="000F23D1">
        <w:rPr>
          <w:rFonts w:ascii="Arial" w:hAnsi="Arial" w:cs="Arial"/>
          <w:b/>
        </w:rPr>
        <w:t>a</w:t>
      </w:r>
      <w:r w:rsidRPr="000F23D1">
        <w:rPr>
          <w:rFonts w:ascii="Arial" w:hAnsi="Arial" w:cs="Arial"/>
          <w:b/>
        </w:rPr>
        <w:t xml:space="preserve"> na </w:t>
      </w:r>
      <w:r w:rsidR="008B551E" w:rsidRPr="000F23D1">
        <w:rPr>
          <w:rFonts w:ascii="Arial" w:hAnsi="Arial" w:cs="Arial"/>
          <w:b/>
        </w:rPr>
        <w:t>nieodpłatne</w:t>
      </w:r>
      <w:r w:rsidRPr="000F23D1">
        <w:rPr>
          <w:rFonts w:ascii="Arial" w:hAnsi="Arial" w:cs="Arial"/>
          <w:b/>
        </w:rPr>
        <w:t xml:space="preserve"> </w:t>
      </w:r>
      <w:r w:rsidR="00DE7D51" w:rsidRPr="000F23D1">
        <w:rPr>
          <w:rFonts w:ascii="Arial" w:hAnsi="Arial" w:cs="Arial"/>
          <w:b/>
        </w:rPr>
        <w:t>użyczeni</w:t>
      </w:r>
      <w:r w:rsidR="008B551E" w:rsidRPr="000F23D1">
        <w:rPr>
          <w:rFonts w:ascii="Arial" w:hAnsi="Arial" w:cs="Arial"/>
          <w:b/>
        </w:rPr>
        <w:t>e</w:t>
      </w:r>
      <w:r w:rsidR="00DE7D51" w:rsidRPr="000F23D1">
        <w:rPr>
          <w:rFonts w:ascii="Arial" w:hAnsi="Arial" w:cs="Arial"/>
          <w:b/>
        </w:rPr>
        <w:t xml:space="preserve"> nieruchomości</w:t>
      </w:r>
      <w:r w:rsidR="00FA6409" w:rsidRPr="000F23D1">
        <w:rPr>
          <w:rFonts w:ascii="Arial" w:hAnsi="Arial" w:cs="Arial"/>
          <w:b/>
        </w:rPr>
        <w:t>,</w:t>
      </w:r>
      <w:r w:rsidR="00DE7D51" w:rsidRPr="000F23D1">
        <w:rPr>
          <w:rFonts w:ascii="Arial" w:hAnsi="Arial" w:cs="Arial"/>
        </w:rPr>
        <w:t xml:space="preserve"> </w:t>
      </w:r>
      <w:r w:rsidR="00FA6409" w:rsidRPr="000F23D1">
        <w:rPr>
          <w:rFonts w:ascii="Arial" w:hAnsi="Arial" w:cs="Arial"/>
          <w:b/>
        </w:rPr>
        <w:t>związane</w:t>
      </w:r>
      <w:r w:rsidR="008B551E" w:rsidRPr="000F23D1">
        <w:rPr>
          <w:rFonts w:ascii="Arial" w:hAnsi="Arial" w:cs="Arial"/>
          <w:b/>
        </w:rPr>
        <w:t>j</w:t>
      </w:r>
      <w:r w:rsidR="00FA6409" w:rsidRPr="000F23D1">
        <w:rPr>
          <w:rFonts w:ascii="Arial" w:hAnsi="Arial" w:cs="Arial"/>
          <w:b/>
        </w:rPr>
        <w:t xml:space="preserve"> </w:t>
      </w:r>
      <w:r w:rsidR="00D01419" w:rsidRPr="000F23D1">
        <w:rPr>
          <w:rFonts w:ascii="Arial" w:hAnsi="Arial" w:cs="Arial"/>
          <w:b/>
        </w:rPr>
        <w:t>z</w:t>
      </w:r>
      <w:r w:rsidR="00D01419" w:rsidRPr="000F23D1">
        <w:rPr>
          <w:rFonts w:ascii="Arial" w:hAnsi="Arial" w:cs="Arial"/>
        </w:rPr>
        <w:t xml:space="preserve"> </w:t>
      </w:r>
      <w:r w:rsidR="00D01419" w:rsidRPr="000F23D1">
        <w:rPr>
          <w:rFonts w:ascii="Arial" w:hAnsi="Arial" w:cs="Arial"/>
          <w:b/>
        </w:rPr>
        <w:t>realizacją projektu</w:t>
      </w:r>
      <w:r w:rsidR="00D01419" w:rsidRPr="000F23D1">
        <w:rPr>
          <w:rFonts w:ascii="Arial" w:hAnsi="Arial" w:cs="Arial"/>
        </w:rPr>
        <w:t xml:space="preserve"> </w:t>
      </w:r>
      <w:r w:rsidR="00D01419" w:rsidRPr="000F23D1">
        <w:rPr>
          <w:rFonts w:ascii="Arial" w:hAnsi="Arial" w:cs="Arial"/>
          <w:b/>
        </w:rPr>
        <w:t xml:space="preserve">zgłoszonego w ramach Kwidzyńskiego Budżetu Obywatelskiego </w:t>
      </w:r>
      <w:r w:rsidR="00DE7D51" w:rsidRPr="000F23D1">
        <w:rPr>
          <w:rFonts w:ascii="Arial" w:hAnsi="Arial" w:cs="Arial"/>
          <w:b/>
        </w:rPr>
        <w:t>wraz ze wzorem umowy użyczenia</w:t>
      </w:r>
      <w:r w:rsidR="00DE7D51" w:rsidRPr="000F23D1">
        <w:rPr>
          <w:rFonts w:ascii="Arial" w:hAnsi="Arial" w:cs="Arial"/>
        </w:rPr>
        <w:t xml:space="preserve"> </w:t>
      </w:r>
      <w:r w:rsidR="00A45095" w:rsidRPr="000F23D1">
        <w:rPr>
          <w:rFonts w:ascii="Arial" w:hAnsi="Arial" w:cs="Arial"/>
          <w:b/>
        </w:rPr>
        <w:t xml:space="preserve">nieruchomości </w:t>
      </w:r>
      <w:r w:rsidR="00DE7D51" w:rsidRPr="000F23D1">
        <w:rPr>
          <w:rFonts w:ascii="Arial" w:hAnsi="Arial" w:cs="Arial"/>
          <w:b/>
        </w:rPr>
        <w:t xml:space="preserve">oraz </w:t>
      </w:r>
      <w:r w:rsidR="0093523C" w:rsidRPr="000F23D1">
        <w:rPr>
          <w:rFonts w:ascii="Arial" w:hAnsi="Arial" w:cs="Arial"/>
          <w:b/>
        </w:rPr>
        <w:t>deklaracją</w:t>
      </w:r>
      <w:r w:rsidR="00DE7D51" w:rsidRPr="000F23D1">
        <w:rPr>
          <w:rFonts w:ascii="Arial" w:hAnsi="Arial" w:cs="Arial"/>
          <w:b/>
        </w:rPr>
        <w:t xml:space="preserve"> ponoszenia kosztów bieżącego utrzymania</w:t>
      </w:r>
    </w:p>
    <w:p w14:paraId="4120A56E" w14:textId="77777777" w:rsidR="005E1DBC" w:rsidRPr="000F23D1" w:rsidRDefault="001F5D50" w:rsidP="00791708">
      <w:pPr>
        <w:spacing w:before="60" w:after="0" w:line="276" w:lineRule="auto"/>
        <w:ind w:left="0" w:right="0" w:firstLine="0"/>
        <w:rPr>
          <w:rFonts w:ascii="Arial" w:hAnsi="Arial" w:cs="Arial"/>
        </w:rPr>
      </w:pPr>
      <w:r w:rsidRPr="000F23D1">
        <w:rPr>
          <w:rFonts w:ascii="Arial" w:hAnsi="Arial" w:cs="Arial"/>
        </w:rPr>
        <w:t>______________________________________________________________________</w:t>
      </w:r>
      <w:r w:rsidR="000F23D1">
        <w:rPr>
          <w:rFonts w:ascii="Arial" w:hAnsi="Arial" w:cs="Arial"/>
        </w:rPr>
        <w:t>_______</w:t>
      </w:r>
    </w:p>
    <w:p w14:paraId="1C773139" w14:textId="77777777" w:rsidR="001F5D50" w:rsidRPr="000F23D1" w:rsidRDefault="001F5D50" w:rsidP="00791708">
      <w:pPr>
        <w:spacing w:before="240" w:after="0" w:line="276" w:lineRule="auto"/>
        <w:ind w:left="0" w:right="0" w:firstLine="0"/>
        <w:rPr>
          <w:rFonts w:ascii="Arial" w:hAnsi="Arial" w:cs="Arial"/>
        </w:rPr>
      </w:pPr>
      <w:r w:rsidRPr="000F23D1">
        <w:rPr>
          <w:rFonts w:ascii="Arial" w:hAnsi="Arial" w:cs="Arial"/>
        </w:rPr>
        <w:t>______________________________________________________________________</w:t>
      </w:r>
      <w:r w:rsidR="000F23D1">
        <w:rPr>
          <w:rFonts w:ascii="Arial" w:hAnsi="Arial" w:cs="Arial"/>
        </w:rPr>
        <w:t>_______</w:t>
      </w:r>
    </w:p>
    <w:p w14:paraId="23A81D64" w14:textId="77777777" w:rsidR="00AA6AF0" w:rsidRPr="000F23D1" w:rsidRDefault="00AA6AF0" w:rsidP="00791708">
      <w:pPr>
        <w:spacing w:after="0" w:line="276" w:lineRule="auto"/>
        <w:ind w:left="0" w:right="0" w:firstLine="0"/>
        <w:jc w:val="center"/>
        <w:rPr>
          <w:rFonts w:ascii="Arial" w:hAnsi="Arial" w:cs="Arial"/>
          <w:i/>
          <w:sz w:val="20"/>
          <w:szCs w:val="20"/>
        </w:rPr>
      </w:pPr>
      <w:r w:rsidRPr="000F23D1">
        <w:rPr>
          <w:rFonts w:ascii="Arial" w:hAnsi="Arial" w:cs="Arial"/>
          <w:i/>
          <w:sz w:val="20"/>
          <w:szCs w:val="20"/>
        </w:rPr>
        <w:t>(nazwa podmiotu, dane właściciela/użytkownika wieczystego)</w:t>
      </w:r>
    </w:p>
    <w:p w14:paraId="037C5C53" w14:textId="77777777" w:rsidR="001F5D50" w:rsidRPr="000F23D1" w:rsidRDefault="001F5D50" w:rsidP="00791708">
      <w:pPr>
        <w:spacing w:after="0" w:line="276" w:lineRule="auto"/>
        <w:ind w:left="0" w:right="0" w:firstLine="0"/>
        <w:jc w:val="center"/>
        <w:rPr>
          <w:rFonts w:ascii="Arial" w:hAnsi="Arial" w:cs="Arial"/>
        </w:rPr>
      </w:pPr>
    </w:p>
    <w:p w14:paraId="54EE8B35" w14:textId="2B8D036E" w:rsidR="009C0407" w:rsidRPr="000F23D1" w:rsidRDefault="00317BBB" w:rsidP="00791708">
      <w:pPr>
        <w:pStyle w:val="Akapitzlist"/>
        <w:numPr>
          <w:ilvl w:val="0"/>
          <w:numId w:val="19"/>
        </w:numPr>
        <w:spacing w:before="60" w:after="0" w:line="276" w:lineRule="auto"/>
        <w:ind w:right="0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  <w:b/>
        </w:rPr>
        <w:t>W</w:t>
      </w:r>
      <w:r w:rsidR="005E1DBC" w:rsidRPr="000F23D1">
        <w:rPr>
          <w:rFonts w:ascii="Arial" w:hAnsi="Arial" w:cs="Arial"/>
          <w:b/>
        </w:rPr>
        <w:t>yraża</w:t>
      </w:r>
      <w:r w:rsidRPr="000F23D1">
        <w:rPr>
          <w:rFonts w:ascii="Arial" w:hAnsi="Arial" w:cs="Arial"/>
          <w:b/>
        </w:rPr>
        <w:t>m</w:t>
      </w:r>
      <w:r w:rsidR="00575282" w:rsidRPr="000F23D1">
        <w:rPr>
          <w:rFonts w:ascii="Arial" w:hAnsi="Arial" w:cs="Arial"/>
          <w:b/>
        </w:rPr>
        <w:t xml:space="preserve"> </w:t>
      </w:r>
      <w:r w:rsidR="008B551E" w:rsidRPr="000F23D1">
        <w:rPr>
          <w:rFonts w:ascii="Arial" w:hAnsi="Arial" w:cs="Arial"/>
          <w:b/>
        </w:rPr>
        <w:t xml:space="preserve">zgodę </w:t>
      </w:r>
      <w:r w:rsidR="008B551E" w:rsidRPr="000F23D1">
        <w:rPr>
          <w:rFonts w:ascii="Arial" w:hAnsi="Arial" w:cs="Arial"/>
        </w:rPr>
        <w:t>na</w:t>
      </w:r>
      <w:r w:rsidR="00575282" w:rsidRPr="000F23D1">
        <w:rPr>
          <w:rFonts w:ascii="Arial" w:hAnsi="Arial" w:cs="Arial"/>
          <w:b/>
        </w:rPr>
        <w:t xml:space="preserve"> </w:t>
      </w:r>
      <w:r w:rsidR="00575282" w:rsidRPr="000F23D1">
        <w:rPr>
          <w:rFonts w:ascii="Arial" w:hAnsi="Arial" w:cs="Arial"/>
        </w:rPr>
        <w:t>nieodpłatne użyczeni</w:t>
      </w:r>
      <w:r w:rsidR="008B551E" w:rsidRPr="000F23D1">
        <w:rPr>
          <w:rFonts w:ascii="Arial" w:hAnsi="Arial" w:cs="Arial"/>
        </w:rPr>
        <w:t>e</w:t>
      </w:r>
      <w:r w:rsidR="00575282" w:rsidRPr="000F23D1">
        <w:rPr>
          <w:rFonts w:ascii="Arial" w:hAnsi="Arial" w:cs="Arial"/>
        </w:rPr>
        <w:t xml:space="preserve"> </w:t>
      </w:r>
      <w:r w:rsidR="005E1DBC" w:rsidRPr="000F23D1">
        <w:rPr>
          <w:rFonts w:ascii="Arial" w:hAnsi="Arial" w:cs="Arial"/>
        </w:rPr>
        <w:t xml:space="preserve">nieruchomości położonej przy ulicy </w:t>
      </w:r>
      <w:r w:rsidR="00575282" w:rsidRPr="000F23D1">
        <w:rPr>
          <w:rFonts w:ascii="Arial" w:hAnsi="Arial" w:cs="Arial"/>
        </w:rPr>
        <w:t>________</w:t>
      </w:r>
      <w:r w:rsidR="000F23D1">
        <w:rPr>
          <w:rFonts w:ascii="Arial" w:hAnsi="Arial" w:cs="Arial"/>
        </w:rPr>
        <w:t>___________</w:t>
      </w:r>
      <w:r w:rsidR="000F23D1">
        <w:rPr>
          <w:rFonts w:ascii="Arial" w:hAnsi="Arial" w:cs="Arial"/>
        </w:rPr>
        <w:softHyphen/>
      </w:r>
      <w:r w:rsidR="000F23D1">
        <w:rPr>
          <w:rFonts w:ascii="Arial" w:hAnsi="Arial" w:cs="Arial"/>
        </w:rPr>
        <w:softHyphen/>
      </w:r>
      <w:r w:rsidR="000F23D1">
        <w:rPr>
          <w:rFonts w:ascii="Arial" w:hAnsi="Arial" w:cs="Arial"/>
        </w:rPr>
        <w:softHyphen/>
      </w:r>
      <w:r w:rsidR="000F23D1">
        <w:rPr>
          <w:rFonts w:ascii="Arial" w:hAnsi="Arial" w:cs="Arial"/>
        </w:rPr>
        <w:softHyphen/>
      </w:r>
      <w:r w:rsidR="000F23D1">
        <w:rPr>
          <w:rFonts w:ascii="Arial" w:hAnsi="Arial" w:cs="Arial"/>
        </w:rPr>
        <w:softHyphen/>
        <w:t>______</w:t>
      </w:r>
      <w:r w:rsidR="005E1DBC" w:rsidRPr="000F23D1">
        <w:rPr>
          <w:rFonts w:ascii="Arial" w:hAnsi="Arial" w:cs="Arial"/>
        </w:rPr>
        <w:t xml:space="preserve">w </w:t>
      </w:r>
      <w:r w:rsidR="00AA6AF0" w:rsidRPr="000F23D1">
        <w:rPr>
          <w:rFonts w:ascii="Arial" w:hAnsi="Arial" w:cs="Arial"/>
        </w:rPr>
        <w:t>Kwidzynie</w:t>
      </w:r>
      <w:r w:rsidR="005E1DBC" w:rsidRPr="000F23D1">
        <w:rPr>
          <w:rFonts w:ascii="Arial" w:hAnsi="Arial" w:cs="Arial"/>
        </w:rPr>
        <w:t xml:space="preserve">, obręb </w:t>
      </w:r>
      <w:r w:rsidR="001F5D50" w:rsidRPr="000F23D1">
        <w:rPr>
          <w:rFonts w:ascii="Arial" w:hAnsi="Arial" w:cs="Arial"/>
        </w:rPr>
        <w:t>____</w:t>
      </w:r>
      <w:r w:rsidR="000F23D1">
        <w:rPr>
          <w:rFonts w:ascii="Arial" w:hAnsi="Arial" w:cs="Arial"/>
        </w:rPr>
        <w:t>____</w:t>
      </w:r>
      <w:r w:rsidR="001F5D50" w:rsidRPr="000F23D1">
        <w:rPr>
          <w:rFonts w:ascii="Arial" w:hAnsi="Arial" w:cs="Arial"/>
        </w:rPr>
        <w:t>__</w:t>
      </w:r>
      <w:r w:rsidR="005E1DBC" w:rsidRPr="000F23D1">
        <w:rPr>
          <w:rFonts w:ascii="Arial" w:hAnsi="Arial" w:cs="Arial"/>
        </w:rPr>
        <w:t>, działka nr</w:t>
      </w:r>
      <w:r w:rsidR="001F5D50" w:rsidRPr="000F23D1">
        <w:rPr>
          <w:rFonts w:ascii="Arial" w:hAnsi="Arial" w:cs="Arial"/>
        </w:rPr>
        <w:t xml:space="preserve"> ___</w:t>
      </w:r>
      <w:r w:rsidR="00A16ECF" w:rsidRPr="000F23D1">
        <w:rPr>
          <w:rFonts w:ascii="Arial" w:hAnsi="Arial" w:cs="Arial"/>
        </w:rPr>
        <w:t>__</w:t>
      </w:r>
      <w:r w:rsidR="001F5D50" w:rsidRPr="000F23D1">
        <w:rPr>
          <w:rFonts w:ascii="Arial" w:hAnsi="Arial" w:cs="Arial"/>
        </w:rPr>
        <w:t>________</w:t>
      </w:r>
      <w:r w:rsidR="00AA6AF0" w:rsidRPr="000F23D1">
        <w:rPr>
          <w:rFonts w:ascii="Arial" w:hAnsi="Arial" w:cs="Arial"/>
        </w:rPr>
        <w:t xml:space="preserve"> </w:t>
      </w:r>
      <w:r w:rsidR="005E1DBC" w:rsidRPr="000F23D1">
        <w:rPr>
          <w:rFonts w:ascii="Arial" w:hAnsi="Arial" w:cs="Arial"/>
        </w:rPr>
        <w:t xml:space="preserve">o powierzchni </w:t>
      </w:r>
      <w:r w:rsidR="001F5D50" w:rsidRPr="000F23D1">
        <w:rPr>
          <w:rFonts w:ascii="Arial" w:hAnsi="Arial" w:cs="Arial"/>
        </w:rPr>
        <w:t xml:space="preserve">______________ </w:t>
      </w:r>
      <w:r w:rsidR="00AA6AF0" w:rsidRPr="000F23D1">
        <w:rPr>
          <w:rFonts w:ascii="Arial" w:hAnsi="Arial" w:cs="Arial"/>
        </w:rPr>
        <w:t>m</w:t>
      </w:r>
      <w:r w:rsidR="00AA6AF0" w:rsidRPr="000F23D1">
        <w:rPr>
          <w:rFonts w:ascii="Arial" w:hAnsi="Arial" w:cs="Arial"/>
          <w:vertAlign w:val="superscript"/>
        </w:rPr>
        <w:t>2</w:t>
      </w:r>
      <w:r w:rsidR="005E1DBC" w:rsidRPr="000F23D1">
        <w:rPr>
          <w:rFonts w:ascii="Arial" w:hAnsi="Arial" w:cs="Arial"/>
        </w:rPr>
        <w:t xml:space="preserve">, dla której Sąd Rejonowy w </w:t>
      </w:r>
      <w:r w:rsidR="00773AA4" w:rsidRPr="000F23D1">
        <w:rPr>
          <w:rFonts w:ascii="Arial" w:hAnsi="Arial" w:cs="Arial"/>
        </w:rPr>
        <w:t>Kwidzynie</w:t>
      </w:r>
      <w:r w:rsidR="005E1DBC" w:rsidRPr="000F23D1">
        <w:rPr>
          <w:rFonts w:ascii="Arial" w:hAnsi="Arial" w:cs="Arial"/>
        </w:rPr>
        <w:t xml:space="preserve"> prowadzi księgę wieczystą KW </w:t>
      </w:r>
      <w:r w:rsidR="001F5D50" w:rsidRPr="000F23D1">
        <w:rPr>
          <w:rFonts w:ascii="Arial" w:hAnsi="Arial" w:cs="Arial"/>
        </w:rPr>
        <w:t>_______________</w:t>
      </w:r>
      <w:r w:rsidR="00B0679D" w:rsidRPr="000F23D1">
        <w:rPr>
          <w:rFonts w:ascii="Arial" w:hAnsi="Arial" w:cs="Arial"/>
        </w:rPr>
        <w:t>________</w:t>
      </w:r>
      <w:r w:rsidR="000F23D1">
        <w:rPr>
          <w:rFonts w:ascii="Arial" w:hAnsi="Arial" w:cs="Arial"/>
        </w:rPr>
        <w:t>___</w:t>
      </w:r>
      <w:r w:rsidR="00B0679D" w:rsidRPr="000F23D1">
        <w:rPr>
          <w:rFonts w:ascii="Arial" w:hAnsi="Arial" w:cs="Arial"/>
        </w:rPr>
        <w:t>_</w:t>
      </w:r>
      <w:r w:rsidR="001F5D50" w:rsidRPr="000F23D1">
        <w:rPr>
          <w:rFonts w:ascii="Arial" w:hAnsi="Arial" w:cs="Arial"/>
        </w:rPr>
        <w:t>__</w:t>
      </w:r>
      <w:r w:rsidR="005E1DBC" w:rsidRPr="000F23D1">
        <w:rPr>
          <w:rFonts w:ascii="Arial" w:hAnsi="Arial" w:cs="Arial"/>
        </w:rPr>
        <w:t xml:space="preserve">, </w:t>
      </w:r>
      <w:r w:rsidR="00575282" w:rsidRPr="000F23D1">
        <w:rPr>
          <w:rFonts w:ascii="Arial" w:hAnsi="Arial" w:cs="Arial"/>
        </w:rPr>
        <w:t>na czas nie krótszy niż okres amortyzacji planowanych nakładów</w:t>
      </w:r>
      <w:r w:rsidR="003F2FDE" w:rsidRPr="000F23D1">
        <w:rPr>
          <w:rFonts w:ascii="Arial" w:hAnsi="Arial" w:cs="Arial"/>
        </w:rPr>
        <w:t>,</w:t>
      </w:r>
      <w:r w:rsidR="00575282" w:rsidRPr="000F23D1">
        <w:rPr>
          <w:rFonts w:ascii="Arial" w:hAnsi="Arial" w:cs="Arial"/>
        </w:rPr>
        <w:t xml:space="preserve"> </w:t>
      </w:r>
      <w:r w:rsidR="003F2FDE" w:rsidRPr="000F23D1">
        <w:rPr>
          <w:rFonts w:ascii="Arial" w:hAnsi="Arial" w:cs="Arial"/>
        </w:rPr>
        <w:t>związane</w:t>
      </w:r>
      <w:r w:rsidR="00171947">
        <w:rPr>
          <w:rFonts w:ascii="Arial" w:hAnsi="Arial" w:cs="Arial"/>
          <w:color w:val="00B0F0"/>
        </w:rPr>
        <w:t>j</w:t>
      </w:r>
      <w:r w:rsidR="00575282" w:rsidRPr="000F23D1">
        <w:rPr>
          <w:rFonts w:ascii="Arial" w:hAnsi="Arial" w:cs="Arial"/>
        </w:rPr>
        <w:t xml:space="preserve"> z realizacją projektu w ramach Kwidzyńskiego Budżetu Obywatelskiego pod nazwą:</w:t>
      </w:r>
    </w:p>
    <w:p w14:paraId="5E5F4CCA" w14:textId="77777777" w:rsidR="001F5D50" w:rsidRPr="000F23D1" w:rsidRDefault="001F5D50" w:rsidP="00791708">
      <w:pPr>
        <w:spacing w:before="240" w:after="0" w:line="276" w:lineRule="auto"/>
        <w:ind w:left="357" w:right="0" w:firstLine="0"/>
        <w:rPr>
          <w:rFonts w:ascii="Arial" w:hAnsi="Arial" w:cs="Arial"/>
        </w:rPr>
      </w:pPr>
      <w:r w:rsidRPr="000F23D1">
        <w:rPr>
          <w:rFonts w:ascii="Arial" w:hAnsi="Arial" w:cs="Arial"/>
        </w:rPr>
        <w:t>______________________________________________________________________</w:t>
      </w:r>
      <w:r w:rsidR="000F23D1">
        <w:rPr>
          <w:rFonts w:ascii="Arial" w:hAnsi="Arial" w:cs="Arial"/>
        </w:rPr>
        <w:t>____</w:t>
      </w:r>
    </w:p>
    <w:p w14:paraId="0911C7BD" w14:textId="77777777" w:rsidR="00317BBB" w:rsidRPr="000F23D1" w:rsidRDefault="00773AA4" w:rsidP="00791708">
      <w:pPr>
        <w:pStyle w:val="Akapitzlist"/>
        <w:spacing w:after="0" w:line="276" w:lineRule="auto"/>
        <w:ind w:left="425" w:right="0" w:firstLine="0"/>
        <w:contextualSpacing w:val="0"/>
        <w:jc w:val="center"/>
        <w:rPr>
          <w:rFonts w:ascii="Arial" w:hAnsi="Arial" w:cs="Arial"/>
          <w:i/>
          <w:sz w:val="20"/>
          <w:szCs w:val="20"/>
        </w:rPr>
      </w:pPr>
      <w:r w:rsidRPr="000F23D1">
        <w:rPr>
          <w:rFonts w:ascii="Arial" w:hAnsi="Arial" w:cs="Arial"/>
          <w:i/>
          <w:sz w:val="20"/>
          <w:szCs w:val="20"/>
        </w:rPr>
        <w:t>(nazwa</w:t>
      </w:r>
      <w:r w:rsidR="00317BBB" w:rsidRPr="000F23D1">
        <w:rPr>
          <w:rFonts w:ascii="Arial" w:hAnsi="Arial" w:cs="Arial"/>
          <w:i/>
          <w:sz w:val="20"/>
          <w:szCs w:val="20"/>
        </w:rPr>
        <w:t xml:space="preserve"> projektu)</w:t>
      </w:r>
    </w:p>
    <w:p w14:paraId="0A2855C9" w14:textId="77777777" w:rsidR="001F5D50" w:rsidRPr="000F23D1" w:rsidRDefault="001F5D50" w:rsidP="00791708">
      <w:pPr>
        <w:spacing w:before="240" w:after="0" w:line="276" w:lineRule="auto"/>
        <w:ind w:left="357" w:right="0" w:firstLine="0"/>
        <w:rPr>
          <w:rFonts w:ascii="Arial" w:hAnsi="Arial" w:cs="Arial"/>
        </w:rPr>
      </w:pPr>
      <w:r w:rsidRPr="000F23D1">
        <w:rPr>
          <w:rFonts w:ascii="Arial" w:hAnsi="Arial" w:cs="Arial"/>
        </w:rPr>
        <w:t>______________________________________________________________________</w:t>
      </w:r>
      <w:r w:rsidR="000F23D1">
        <w:rPr>
          <w:rFonts w:ascii="Arial" w:hAnsi="Arial" w:cs="Arial"/>
        </w:rPr>
        <w:t>____</w:t>
      </w:r>
    </w:p>
    <w:p w14:paraId="486FB55E" w14:textId="77777777" w:rsidR="001F5D50" w:rsidRPr="000F23D1" w:rsidRDefault="001F5D50" w:rsidP="00791708">
      <w:pPr>
        <w:pStyle w:val="Akapitzlist"/>
        <w:spacing w:after="0" w:line="276" w:lineRule="auto"/>
        <w:ind w:left="425" w:right="0" w:firstLine="0"/>
        <w:contextualSpacing w:val="0"/>
        <w:jc w:val="center"/>
        <w:rPr>
          <w:rFonts w:ascii="Arial" w:hAnsi="Arial" w:cs="Arial"/>
          <w:i/>
          <w:sz w:val="20"/>
          <w:szCs w:val="20"/>
        </w:rPr>
      </w:pPr>
      <w:r w:rsidRPr="000F23D1">
        <w:rPr>
          <w:rFonts w:ascii="Arial" w:hAnsi="Arial" w:cs="Arial"/>
          <w:i/>
          <w:sz w:val="20"/>
          <w:szCs w:val="20"/>
        </w:rPr>
        <w:t>(imię i nazwisko autora projektu)</w:t>
      </w:r>
    </w:p>
    <w:p w14:paraId="008DBD94" w14:textId="77777777" w:rsidR="00317BBB" w:rsidRPr="000F23D1" w:rsidRDefault="005E1DBC" w:rsidP="00791708">
      <w:pPr>
        <w:pStyle w:val="Akapitzlist"/>
        <w:numPr>
          <w:ilvl w:val="0"/>
          <w:numId w:val="19"/>
        </w:numPr>
        <w:spacing w:before="240" w:after="0" w:line="276" w:lineRule="auto"/>
        <w:ind w:left="357" w:right="0" w:hanging="357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  <w:b/>
        </w:rPr>
        <w:t>Oświ</w:t>
      </w:r>
      <w:r w:rsidR="00317BBB" w:rsidRPr="000F23D1">
        <w:rPr>
          <w:rFonts w:ascii="Arial" w:hAnsi="Arial" w:cs="Arial"/>
          <w:b/>
        </w:rPr>
        <w:t>adczam</w:t>
      </w:r>
      <w:r w:rsidR="00317BBB" w:rsidRPr="000F23D1">
        <w:rPr>
          <w:rFonts w:ascii="Arial" w:hAnsi="Arial" w:cs="Arial"/>
        </w:rPr>
        <w:t>, że zapoznałem/</w:t>
      </w:r>
      <w:proofErr w:type="spellStart"/>
      <w:r w:rsidR="00317BBB" w:rsidRPr="000F23D1">
        <w:rPr>
          <w:rFonts w:ascii="Arial" w:hAnsi="Arial" w:cs="Arial"/>
        </w:rPr>
        <w:t>am</w:t>
      </w:r>
      <w:proofErr w:type="spellEnd"/>
      <w:r w:rsidR="00317BBB" w:rsidRPr="000F23D1">
        <w:rPr>
          <w:rFonts w:ascii="Arial" w:hAnsi="Arial" w:cs="Arial"/>
        </w:rPr>
        <w:t xml:space="preserve"> się z:</w:t>
      </w:r>
    </w:p>
    <w:p w14:paraId="58AE95DB" w14:textId="77777777" w:rsidR="005E1DBC" w:rsidRPr="000F23D1" w:rsidRDefault="005E1DBC" w:rsidP="00791708">
      <w:pPr>
        <w:pStyle w:val="Akapitzlist"/>
        <w:numPr>
          <w:ilvl w:val="0"/>
          <w:numId w:val="8"/>
        </w:numPr>
        <w:spacing w:before="60" w:after="0" w:line="276" w:lineRule="auto"/>
        <w:ind w:left="709" w:right="0" w:hanging="283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wyżej wskazanym projektem, który może zostać zrealizowany w ramach </w:t>
      </w:r>
      <w:r w:rsidR="000E5AEB" w:rsidRPr="000F23D1">
        <w:rPr>
          <w:rFonts w:ascii="Arial" w:hAnsi="Arial" w:cs="Arial"/>
        </w:rPr>
        <w:t xml:space="preserve">Kwidzyńskiego </w:t>
      </w:r>
      <w:r w:rsidRPr="000F23D1">
        <w:rPr>
          <w:rFonts w:ascii="Arial" w:hAnsi="Arial" w:cs="Arial"/>
        </w:rPr>
        <w:t>Budże</w:t>
      </w:r>
      <w:r w:rsidR="000E5AEB" w:rsidRPr="000F23D1">
        <w:rPr>
          <w:rFonts w:ascii="Arial" w:hAnsi="Arial" w:cs="Arial"/>
        </w:rPr>
        <w:t>tu Obywatelskiego</w:t>
      </w:r>
      <w:r w:rsidRPr="000F23D1">
        <w:rPr>
          <w:rFonts w:ascii="Arial" w:hAnsi="Arial" w:cs="Arial"/>
        </w:rPr>
        <w:t xml:space="preserve"> na obszarze wyżej wskazanej nieruchomości; </w:t>
      </w:r>
    </w:p>
    <w:p w14:paraId="3CB7CA27" w14:textId="77777777" w:rsidR="00317BBB" w:rsidRPr="000F23D1" w:rsidRDefault="005E1DBC" w:rsidP="00791708">
      <w:pPr>
        <w:pStyle w:val="Akapitzlist"/>
        <w:numPr>
          <w:ilvl w:val="0"/>
          <w:numId w:val="8"/>
        </w:numPr>
        <w:spacing w:before="60" w:after="0" w:line="276" w:lineRule="auto"/>
        <w:ind w:left="709" w:right="0" w:hanging="283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>wzorem umowy użyczenia i zobowiązuję się do jej podpisania w przypadku przyznania środków na realizację ww. zadania</w:t>
      </w:r>
      <w:r w:rsidR="000E5AEB" w:rsidRPr="000F23D1">
        <w:rPr>
          <w:rFonts w:ascii="Arial" w:hAnsi="Arial" w:cs="Arial"/>
        </w:rPr>
        <w:t xml:space="preserve"> w ramach Kwidzyńskiego Budżetu Obywatelskiego</w:t>
      </w:r>
      <w:r w:rsidR="001F5D50" w:rsidRPr="000F23D1">
        <w:rPr>
          <w:rFonts w:ascii="Arial" w:hAnsi="Arial" w:cs="Arial"/>
        </w:rPr>
        <w:t>.</w:t>
      </w:r>
    </w:p>
    <w:p w14:paraId="71D30611" w14:textId="77777777" w:rsidR="005E1DBC" w:rsidRPr="000F23D1" w:rsidRDefault="000E5AEB" w:rsidP="00791708">
      <w:pPr>
        <w:pStyle w:val="Akapitzlist"/>
        <w:numPr>
          <w:ilvl w:val="0"/>
          <w:numId w:val="19"/>
        </w:numPr>
        <w:spacing w:before="60" w:after="0" w:line="276" w:lineRule="auto"/>
        <w:ind w:right="0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  <w:b/>
        </w:rPr>
        <w:t>Deklaruję</w:t>
      </w:r>
      <w:r w:rsidRPr="000F23D1">
        <w:rPr>
          <w:rFonts w:ascii="Arial" w:hAnsi="Arial" w:cs="Arial"/>
        </w:rPr>
        <w:t xml:space="preserve"> ponoszeni</w:t>
      </w:r>
      <w:r w:rsidR="008B551E" w:rsidRPr="000F23D1">
        <w:rPr>
          <w:rFonts w:ascii="Arial" w:hAnsi="Arial" w:cs="Arial"/>
        </w:rPr>
        <w:t>e</w:t>
      </w:r>
      <w:r w:rsidRPr="000F23D1">
        <w:rPr>
          <w:rFonts w:ascii="Arial" w:hAnsi="Arial" w:cs="Arial"/>
        </w:rPr>
        <w:t xml:space="preserve"> kosztów bieżącego utrzymania wyżej wskazanego projektu przez okres nie krótszy niż okres amortyzacji planowanych nakładów na obszarze wyżej wskazanej nieruchomości.</w:t>
      </w:r>
    </w:p>
    <w:p w14:paraId="479CBA74" w14:textId="77777777" w:rsidR="001F5D50" w:rsidRPr="000F23D1" w:rsidRDefault="00500046" w:rsidP="00791708">
      <w:pPr>
        <w:pStyle w:val="Akapitzlist"/>
        <w:numPr>
          <w:ilvl w:val="0"/>
          <w:numId w:val="19"/>
        </w:numPr>
        <w:spacing w:before="60" w:after="0" w:line="276" w:lineRule="auto"/>
        <w:ind w:right="0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  <w:b/>
        </w:rPr>
        <w:t xml:space="preserve">Oświadczam, </w:t>
      </w:r>
      <w:r w:rsidRPr="000F23D1">
        <w:rPr>
          <w:rFonts w:ascii="Arial" w:hAnsi="Arial" w:cs="Arial"/>
        </w:rPr>
        <w:t>że zapoznałam/</w:t>
      </w:r>
      <w:proofErr w:type="spellStart"/>
      <w:r w:rsidRPr="000F23D1">
        <w:rPr>
          <w:rFonts w:ascii="Arial" w:hAnsi="Arial" w:cs="Arial"/>
        </w:rPr>
        <w:t>łem</w:t>
      </w:r>
      <w:proofErr w:type="spellEnd"/>
      <w:r w:rsidRPr="000F23D1">
        <w:rPr>
          <w:rFonts w:ascii="Arial" w:hAnsi="Arial" w:cs="Arial"/>
        </w:rPr>
        <w:t xml:space="preserve"> się z informacją dot. przetwarzania danych osobowych, załączo</w:t>
      </w:r>
      <w:r w:rsidR="00A16ECF" w:rsidRPr="000F23D1">
        <w:rPr>
          <w:rFonts w:ascii="Arial" w:hAnsi="Arial" w:cs="Arial"/>
        </w:rPr>
        <w:t xml:space="preserve">ną </w:t>
      </w:r>
      <w:r w:rsidR="00082551" w:rsidRPr="000F23D1">
        <w:rPr>
          <w:rFonts w:ascii="Arial" w:hAnsi="Arial" w:cs="Arial"/>
        </w:rPr>
        <w:t>poniżej</w:t>
      </w:r>
    </w:p>
    <w:p w14:paraId="62A9CCC7" w14:textId="77777777" w:rsidR="00791708" w:rsidRPr="000F23D1" w:rsidRDefault="00791708" w:rsidP="00791708">
      <w:pPr>
        <w:pStyle w:val="Teksttreci40"/>
        <w:shd w:val="clear" w:color="auto" w:fill="auto"/>
        <w:spacing w:before="600" w:line="276" w:lineRule="auto"/>
        <w:ind w:left="4111"/>
        <w:jc w:val="center"/>
        <w:rPr>
          <w:rFonts w:ascii="Arial" w:hAnsi="Arial" w:cs="Arial"/>
        </w:rPr>
      </w:pPr>
      <w:r w:rsidRPr="000F23D1">
        <w:rPr>
          <w:rFonts w:ascii="Arial" w:hAnsi="Arial" w:cs="Arial"/>
        </w:rPr>
        <w:t>_________________________</w:t>
      </w:r>
      <w:r w:rsidR="000F23D1">
        <w:rPr>
          <w:rFonts w:ascii="Arial" w:hAnsi="Arial" w:cs="Arial"/>
        </w:rPr>
        <w:t>__________________</w:t>
      </w:r>
    </w:p>
    <w:p w14:paraId="2721E9ED" w14:textId="77777777" w:rsidR="00791708" w:rsidRPr="000F23D1" w:rsidRDefault="00791708" w:rsidP="00791708">
      <w:pPr>
        <w:spacing w:before="60" w:after="0" w:line="276" w:lineRule="auto"/>
        <w:ind w:left="4111" w:right="0" w:firstLine="0"/>
        <w:jc w:val="center"/>
        <w:rPr>
          <w:rFonts w:ascii="Arial" w:hAnsi="Arial" w:cs="Arial"/>
          <w:sz w:val="20"/>
          <w:szCs w:val="20"/>
        </w:rPr>
      </w:pPr>
      <w:r w:rsidRPr="000F23D1">
        <w:rPr>
          <w:rFonts w:ascii="Arial" w:hAnsi="Arial" w:cs="Arial"/>
          <w:i/>
          <w:sz w:val="20"/>
          <w:szCs w:val="20"/>
        </w:rPr>
        <w:t>data i podpis osoby/osób uprawnionej/</w:t>
      </w:r>
      <w:proofErr w:type="spellStart"/>
      <w:r w:rsidRPr="000F23D1">
        <w:rPr>
          <w:rFonts w:ascii="Arial" w:hAnsi="Arial" w:cs="Arial"/>
          <w:i/>
          <w:sz w:val="20"/>
          <w:szCs w:val="20"/>
        </w:rPr>
        <w:t>nych</w:t>
      </w:r>
      <w:proofErr w:type="spellEnd"/>
      <w:r w:rsidRPr="000F23D1">
        <w:rPr>
          <w:rFonts w:ascii="Arial" w:hAnsi="Arial" w:cs="Arial"/>
          <w:i/>
          <w:sz w:val="20"/>
          <w:szCs w:val="20"/>
        </w:rPr>
        <w:t xml:space="preserve"> do złożenia oświadczenia</w:t>
      </w:r>
    </w:p>
    <w:p w14:paraId="5B17F7B2" w14:textId="32B302DB" w:rsidR="000E447A" w:rsidRPr="000F23D1" w:rsidRDefault="008C3EF2" w:rsidP="000E447A">
      <w:pPr>
        <w:pStyle w:val="NormalnyWeb"/>
        <w:numPr>
          <w:ilvl w:val="0"/>
          <w:numId w:val="28"/>
        </w:numPr>
        <w:spacing w:before="240" w:beforeAutospacing="0" w:after="0" w:afterAutospacing="0" w:line="276" w:lineRule="auto"/>
        <w:ind w:left="363" w:hanging="357"/>
        <w:rPr>
          <w:rFonts w:ascii="Arial" w:hAnsi="Arial" w:cs="Arial"/>
          <w:sz w:val="22"/>
          <w:szCs w:val="22"/>
        </w:rPr>
      </w:pPr>
      <w:r w:rsidRPr="000F23D1">
        <w:rPr>
          <w:rFonts w:ascii="Arial" w:hAnsi="Arial" w:cs="Arial"/>
          <w:sz w:val="22"/>
          <w:szCs w:val="22"/>
        </w:rPr>
        <w:t xml:space="preserve">Informujemy, </w:t>
      </w:r>
      <w:r w:rsidR="000E447A" w:rsidRPr="000F23D1">
        <w:rPr>
          <w:rFonts w:ascii="Arial" w:hAnsi="Arial" w:cs="Arial"/>
          <w:sz w:val="22"/>
          <w:szCs w:val="22"/>
        </w:rPr>
        <w:t>Informujemy, że w rozumieniu Rozporządz</w:t>
      </w:r>
      <w:r w:rsidR="000F23D1">
        <w:rPr>
          <w:rFonts w:ascii="Arial" w:hAnsi="Arial" w:cs="Arial"/>
          <w:sz w:val="22"/>
          <w:szCs w:val="22"/>
        </w:rPr>
        <w:t>enia Parlamentu Europejskiego i </w:t>
      </w:r>
      <w:r w:rsidR="000E447A" w:rsidRPr="000F23D1">
        <w:rPr>
          <w:rFonts w:ascii="Arial" w:hAnsi="Arial" w:cs="Arial"/>
          <w:sz w:val="22"/>
          <w:szCs w:val="22"/>
        </w:rPr>
        <w:t>Rady (UE) 2016/679 z dnia 27 kwietnia 2016 r. w sp</w:t>
      </w:r>
      <w:r w:rsidR="000F23D1">
        <w:rPr>
          <w:rFonts w:ascii="Arial" w:hAnsi="Arial" w:cs="Arial"/>
          <w:sz w:val="22"/>
          <w:szCs w:val="22"/>
        </w:rPr>
        <w:t>rawie ochrony osób fizycznych w </w:t>
      </w:r>
      <w:r w:rsidR="000E447A" w:rsidRPr="000F23D1">
        <w:rPr>
          <w:rFonts w:ascii="Arial" w:hAnsi="Arial" w:cs="Arial"/>
          <w:sz w:val="22"/>
          <w:szCs w:val="22"/>
        </w:rPr>
        <w:t>związku z przetwarzaniem danych osobowych i w sprawie swobodnego przepływu takich danych oraz uchylenia dyrektywy 95/46/WE oraz ustaw</w:t>
      </w:r>
      <w:r w:rsidR="000F23D1">
        <w:rPr>
          <w:rFonts w:ascii="Arial" w:hAnsi="Arial" w:cs="Arial"/>
          <w:sz w:val="22"/>
          <w:szCs w:val="22"/>
        </w:rPr>
        <w:t>y o ochronie danych osobowych z </w:t>
      </w:r>
      <w:r w:rsidR="000E447A" w:rsidRPr="000F23D1">
        <w:rPr>
          <w:rFonts w:ascii="Arial" w:hAnsi="Arial" w:cs="Arial"/>
          <w:sz w:val="22"/>
          <w:szCs w:val="22"/>
        </w:rPr>
        <w:t>dnia 10 maja 2018 r. (t</w:t>
      </w:r>
      <w:r w:rsidR="00A451C4">
        <w:rPr>
          <w:rFonts w:ascii="Arial" w:hAnsi="Arial" w:cs="Arial"/>
          <w:color w:val="00B0F0"/>
          <w:sz w:val="22"/>
          <w:szCs w:val="22"/>
        </w:rPr>
        <w:t>.</w:t>
      </w:r>
      <w:r w:rsidR="000E447A" w:rsidRPr="000F23D1">
        <w:rPr>
          <w:rFonts w:ascii="Arial" w:hAnsi="Arial" w:cs="Arial"/>
          <w:sz w:val="22"/>
          <w:szCs w:val="22"/>
        </w:rPr>
        <w:t xml:space="preserve">j. Dz.U. z 2019 r. poz. </w:t>
      </w:r>
      <w:r w:rsidR="000E447A" w:rsidRPr="006A699E">
        <w:rPr>
          <w:rFonts w:ascii="Arial" w:hAnsi="Arial" w:cs="Arial"/>
          <w:sz w:val="22"/>
          <w:szCs w:val="22"/>
        </w:rPr>
        <w:t>1781</w:t>
      </w:r>
      <w:r w:rsidR="00A451C4" w:rsidRPr="006A699E">
        <w:rPr>
          <w:rFonts w:ascii="Arial" w:hAnsi="Arial" w:cs="Arial"/>
          <w:sz w:val="22"/>
          <w:szCs w:val="22"/>
        </w:rPr>
        <w:t>; dalej jako „RODO”</w:t>
      </w:r>
      <w:r w:rsidR="000E447A" w:rsidRPr="006A699E">
        <w:rPr>
          <w:rFonts w:ascii="Arial" w:hAnsi="Arial" w:cs="Arial"/>
          <w:sz w:val="22"/>
          <w:szCs w:val="22"/>
        </w:rPr>
        <w:t xml:space="preserve">), Administratorem </w:t>
      </w:r>
      <w:r w:rsidR="000E447A" w:rsidRPr="000F23D1">
        <w:rPr>
          <w:rFonts w:ascii="Arial" w:hAnsi="Arial" w:cs="Arial"/>
          <w:sz w:val="22"/>
          <w:szCs w:val="22"/>
        </w:rPr>
        <w:lastRenderedPageBreak/>
        <w:t>zbioru danych, w</w:t>
      </w:r>
      <w:r w:rsidR="000F23D1">
        <w:rPr>
          <w:rFonts w:ascii="Arial" w:hAnsi="Arial" w:cs="Arial"/>
          <w:sz w:val="22"/>
          <w:szCs w:val="22"/>
        </w:rPr>
        <w:t> </w:t>
      </w:r>
      <w:r w:rsidR="000E447A" w:rsidRPr="000F23D1">
        <w:rPr>
          <w:rFonts w:ascii="Arial" w:hAnsi="Arial" w:cs="Arial"/>
          <w:sz w:val="22"/>
          <w:szCs w:val="22"/>
        </w:rPr>
        <w:t>którym przetwarzane są/ będą Pani/ Pana dane osobowe jest Burmistrz Miasta Kwidzyna, ul. Warszawska 19, 82-500 Kwidzyn. Dane będą przetwarzane wyłącznie w celu realizowania zadań wynikających z działalności Urzędu Miejskiego w Kwidzynie.</w:t>
      </w:r>
    </w:p>
    <w:p w14:paraId="41865642" w14:textId="29711CEF" w:rsidR="000E447A" w:rsidRPr="006A699E" w:rsidRDefault="000E447A" w:rsidP="000E447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0F23D1">
        <w:rPr>
          <w:rFonts w:ascii="Arial" w:hAnsi="Arial" w:cs="Arial"/>
          <w:sz w:val="22"/>
          <w:szCs w:val="22"/>
        </w:rPr>
        <w:t xml:space="preserve">Z Administratorem można się kontaktować pisemnie, za pomocą poczty tradycyjnej na adres: ul. Warszawska 19, 82-500 Kwidzyn, </w:t>
      </w:r>
      <w:r w:rsidRPr="006A699E">
        <w:rPr>
          <w:rFonts w:ascii="Arial" w:hAnsi="Arial" w:cs="Arial"/>
          <w:sz w:val="22"/>
          <w:szCs w:val="22"/>
        </w:rPr>
        <w:t>lub</w:t>
      </w:r>
      <w:r w:rsidR="00E11D2F" w:rsidRPr="006A699E">
        <w:rPr>
          <w:rFonts w:ascii="Arial" w:hAnsi="Arial" w:cs="Arial"/>
          <w:sz w:val="22"/>
          <w:szCs w:val="22"/>
        </w:rPr>
        <w:t xml:space="preserve"> poprzez</w:t>
      </w:r>
      <w:r w:rsidRPr="006A699E">
        <w:rPr>
          <w:rFonts w:ascii="Arial" w:hAnsi="Arial" w:cs="Arial"/>
          <w:sz w:val="22"/>
          <w:szCs w:val="22"/>
        </w:rPr>
        <w:t xml:space="preserve"> e</w:t>
      </w:r>
      <w:r w:rsidR="00E11D2F" w:rsidRPr="006A699E">
        <w:rPr>
          <w:rFonts w:ascii="Arial" w:hAnsi="Arial" w:cs="Arial"/>
          <w:sz w:val="22"/>
          <w:szCs w:val="22"/>
        </w:rPr>
        <w:t>-</w:t>
      </w:r>
      <w:r w:rsidRPr="006A699E">
        <w:rPr>
          <w:rFonts w:ascii="Arial" w:hAnsi="Arial" w:cs="Arial"/>
          <w:sz w:val="22"/>
          <w:szCs w:val="22"/>
        </w:rPr>
        <w:t>mail: info@kwidzyn.pl</w:t>
      </w:r>
    </w:p>
    <w:p w14:paraId="59A7FFB6" w14:textId="6F5BA260" w:rsidR="000E447A" w:rsidRPr="006A699E" w:rsidRDefault="000E447A" w:rsidP="000E447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 xml:space="preserve">Administrator wyznaczył Inspektora Ochrony Danych, z którym można się kontaktować pisemnie, za pomocą poczty tradycyjnej na adres: ul. Warszawska 19, 82-500 Kwidzyn, lub </w:t>
      </w:r>
      <w:r w:rsidR="00E11D2F" w:rsidRPr="006A699E">
        <w:rPr>
          <w:rFonts w:ascii="Arial" w:hAnsi="Arial" w:cs="Arial"/>
          <w:sz w:val="22"/>
          <w:szCs w:val="22"/>
        </w:rPr>
        <w:t xml:space="preserve">poprzez </w:t>
      </w:r>
      <w:r w:rsidRPr="006A699E">
        <w:rPr>
          <w:rFonts w:ascii="Arial" w:hAnsi="Arial" w:cs="Arial"/>
          <w:sz w:val="22"/>
          <w:szCs w:val="22"/>
        </w:rPr>
        <w:t>e</w:t>
      </w:r>
      <w:r w:rsidR="00E11D2F" w:rsidRPr="006A699E">
        <w:rPr>
          <w:rFonts w:ascii="Arial" w:hAnsi="Arial" w:cs="Arial"/>
          <w:sz w:val="22"/>
          <w:szCs w:val="22"/>
        </w:rPr>
        <w:t>-</w:t>
      </w:r>
      <w:r w:rsidRPr="006A699E">
        <w:rPr>
          <w:rFonts w:ascii="Arial" w:hAnsi="Arial" w:cs="Arial"/>
          <w:sz w:val="22"/>
          <w:szCs w:val="22"/>
        </w:rPr>
        <w:t>mail: iod@kwidzyn.pl</w:t>
      </w:r>
    </w:p>
    <w:p w14:paraId="1D09CBE0" w14:textId="77777777" w:rsidR="000E447A" w:rsidRPr="006A699E" w:rsidRDefault="000E447A" w:rsidP="000E447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Pana/Pani dane będą przetwarzane w celu rozpatrzenia zgłoszenia projektu do zrealizowania w ramach Kwidzyńskiego Budżetu Obywatelskiego.</w:t>
      </w:r>
    </w:p>
    <w:p w14:paraId="1BDF134A" w14:textId="3BBDE608" w:rsidR="000E447A" w:rsidRPr="006A699E" w:rsidRDefault="000E447A" w:rsidP="000E447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 xml:space="preserve">Administrator przetwarza Pani/Pana dane osobowe w ściśle określonym, minimalnym zakresie niezbędnym do realizacji </w:t>
      </w:r>
      <w:r w:rsidR="006A699E" w:rsidRPr="006A699E">
        <w:rPr>
          <w:rFonts w:ascii="Arial" w:hAnsi="Arial" w:cs="Arial"/>
          <w:sz w:val="22"/>
          <w:szCs w:val="22"/>
        </w:rPr>
        <w:t xml:space="preserve">zadań, o których mowa w punkcie </w:t>
      </w:r>
      <w:r w:rsidR="002355FC" w:rsidRPr="006A699E">
        <w:rPr>
          <w:rFonts w:ascii="Arial" w:hAnsi="Arial" w:cs="Arial"/>
          <w:sz w:val="22"/>
          <w:szCs w:val="22"/>
        </w:rPr>
        <w:t>1</w:t>
      </w:r>
      <w:r w:rsidRPr="006A699E">
        <w:rPr>
          <w:rFonts w:ascii="Arial" w:hAnsi="Arial" w:cs="Arial"/>
          <w:sz w:val="22"/>
          <w:szCs w:val="22"/>
        </w:rPr>
        <w:t>. Podstawą prawną przetwarzania Pani/Pana danych osobowych jest art. 5a ustawy o samorządzie gminnym, Regulamin Kwidzyńskiego Budżetu Obywatelskiego, stanowiący załącznik do Uchwały Nr </w:t>
      </w:r>
      <w:r w:rsidR="002355FC" w:rsidRPr="006A699E">
        <w:rPr>
          <w:rFonts w:ascii="Arial" w:hAnsi="Arial" w:cs="Arial"/>
          <w:sz w:val="22"/>
          <w:szCs w:val="22"/>
        </w:rPr>
        <w:t>XIII/107/25</w:t>
      </w:r>
      <w:r w:rsidRPr="006A699E">
        <w:rPr>
          <w:rFonts w:ascii="Arial" w:hAnsi="Arial" w:cs="Arial"/>
          <w:sz w:val="22"/>
          <w:szCs w:val="22"/>
        </w:rPr>
        <w:t xml:space="preserve"> Rady Miejskiej w Kwidzynie z dnia </w:t>
      </w:r>
      <w:r w:rsidR="002355FC" w:rsidRPr="006A699E">
        <w:rPr>
          <w:rFonts w:ascii="Arial" w:hAnsi="Arial" w:cs="Arial"/>
          <w:sz w:val="22"/>
          <w:szCs w:val="22"/>
        </w:rPr>
        <w:t>31 marca 2025</w:t>
      </w:r>
      <w:r w:rsidRPr="006A699E">
        <w:rPr>
          <w:rFonts w:ascii="Arial" w:hAnsi="Arial" w:cs="Arial"/>
          <w:sz w:val="22"/>
          <w:szCs w:val="22"/>
        </w:rPr>
        <w:t xml:space="preserve"> r. w sprawie przygotowania i wdrożenia budżetu obywatelskiego w mieście Kwidzynie oraz art. 6</w:t>
      </w:r>
      <w:r w:rsidR="002355FC" w:rsidRPr="006A699E">
        <w:rPr>
          <w:rFonts w:ascii="Arial" w:hAnsi="Arial" w:cs="Arial"/>
          <w:sz w:val="22"/>
          <w:szCs w:val="22"/>
        </w:rPr>
        <w:t xml:space="preserve"> akapit pierwszy</w:t>
      </w:r>
      <w:r w:rsidRPr="006A699E">
        <w:rPr>
          <w:rFonts w:ascii="Arial" w:hAnsi="Arial" w:cs="Arial"/>
          <w:sz w:val="22"/>
          <w:szCs w:val="22"/>
        </w:rPr>
        <w:t xml:space="preserve"> lit</w:t>
      </w:r>
      <w:r w:rsidR="000F23D1" w:rsidRPr="006A699E">
        <w:rPr>
          <w:rFonts w:ascii="Arial" w:hAnsi="Arial" w:cs="Arial"/>
          <w:sz w:val="22"/>
          <w:szCs w:val="22"/>
        </w:rPr>
        <w:t>.</w:t>
      </w:r>
      <w:r w:rsidRPr="006A699E">
        <w:rPr>
          <w:rFonts w:ascii="Arial" w:hAnsi="Arial" w:cs="Arial"/>
          <w:sz w:val="22"/>
          <w:szCs w:val="22"/>
        </w:rPr>
        <w:t xml:space="preserve"> a</w:t>
      </w:r>
      <w:r w:rsidR="002355FC" w:rsidRPr="006A699E">
        <w:rPr>
          <w:rFonts w:ascii="Arial" w:hAnsi="Arial" w:cs="Arial"/>
          <w:sz w:val="22"/>
          <w:szCs w:val="22"/>
        </w:rPr>
        <w:t>) RODO.</w:t>
      </w:r>
    </w:p>
    <w:p w14:paraId="57F3B93A" w14:textId="77777777" w:rsidR="000E447A" w:rsidRPr="006A699E" w:rsidRDefault="000E447A" w:rsidP="000E447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Podanie przez Panią/Pana danych jest dobrowolne, ale ich brak skutkować będzie niemożnością rozpatrzenia formularza zgłoszenia projektu.</w:t>
      </w:r>
    </w:p>
    <w:p w14:paraId="3C15BA84" w14:textId="0792122B" w:rsidR="000E447A" w:rsidRPr="006A699E" w:rsidRDefault="000E447A" w:rsidP="000E447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W szczególnych sytuacjach Administrator może przekazać/powierzyć Pani/Pana dane innym odbiorcom: organom władzy publicznej oraz podmiotom wykonującym zadania publiczne lub działający</w:t>
      </w:r>
      <w:r w:rsidR="000D54E6" w:rsidRPr="006A699E">
        <w:rPr>
          <w:rFonts w:ascii="Arial" w:hAnsi="Arial" w:cs="Arial"/>
          <w:sz w:val="22"/>
          <w:szCs w:val="22"/>
        </w:rPr>
        <w:t>m</w:t>
      </w:r>
      <w:r w:rsidRPr="006A699E">
        <w:rPr>
          <w:rFonts w:ascii="Arial" w:hAnsi="Arial" w:cs="Arial"/>
          <w:sz w:val="22"/>
          <w:szCs w:val="22"/>
        </w:rPr>
        <w:t xml:space="preserve"> na zlecenie organów władzy publicznej, w zakres</w:t>
      </w:r>
      <w:r w:rsidR="000F23D1" w:rsidRPr="006A699E">
        <w:rPr>
          <w:rFonts w:ascii="Arial" w:hAnsi="Arial" w:cs="Arial"/>
          <w:sz w:val="22"/>
          <w:szCs w:val="22"/>
        </w:rPr>
        <w:t>ie i w celach, które wynikają z </w:t>
      </w:r>
      <w:r w:rsidRPr="006A699E">
        <w:rPr>
          <w:rFonts w:ascii="Arial" w:hAnsi="Arial" w:cs="Arial"/>
          <w:sz w:val="22"/>
          <w:szCs w:val="22"/>
        </w:rPr>
        <w:t>przepisów powszechnie obowiązującego prawa (np. upoważnionym pracownikom jednostek organizacyjnych Miasta, Przewodniczącemu i radnym Rady Miejskiej w Kwidzynie, osobom uczestniczącym w posiedzeniach komisji, sądom, organom policji, administracji skarbowej, itp.), a także podmiotom z którymi Administrator zawarł umowę powierzenia przetwarzania.</w:t>
      </w:r>
    </w:p>
    <w:p w14:paraId="28A128A1" w14:textId="67B2F3E9" w:rsidR="000E447A" w:rsidRPr="006A699E" w:rsidRDefault="000E447A" w:rsidP="000E447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Administrator w ramach prowadzonych spraw nie przekazuje Pani/Pana danych osobowych do państwa trzeciego, czyli poza obszar E</w:t>
      </w:r>
      <w:r w:rsidR="006E000A" w:rsidRPr="006A699E">
        <w:rPr>
          <w:rFonts w:ascii="Arial" w:hAnsi="Arial" w:cs="Arial"/>
          <w:sz w:val="22"/>
          <w:szCs w:val="22"/>
        </w:rPr>
        <w:t xml:space="preserve">uropejskiego </w:t>
      </w:r>
      <w:r w:rsidRPr="006A699E">
        <w:rPr>
          <w:rFonts w:ascii="Arial" w:hAnsi="Arial" w:cs="Arial"/>
          <w:sz w:val="22"/>
          <w:szCs w:val="22"/>
        </w:rPr>
        <w:t>O</w:t>
      </w:r>
      <w:r w:rsidR="006E000A" w:rsidRPr="006A699E">
        <w:rPr>
          <w:rFonts w:ascii="Arial" w:hAnsi="Arial" w:cs="Arial"/>
          <w:sz w:val="22"/>
          <w:szCs w:val="22"/>
        </w:rPr>
        <w:t xml:space="preserve">bszaru </w:t>
      </w:r>
      <w:r w:rsidRPr="006A699E">
        <w:rPr>
          <w:rFonts w:ascii="Arial" w:hAnsi="Arial" w:cs="Arial"/>
          <w:sz w:val="22"/>
          <w:szCs w:val="22"/>
        </w:rPr>
        <w:t>G</w:t>
      </w:r>
      <w:r w:rsidR="006E000A" w:rsidRPr="006A699E">
        <w:rPr>
          <w:rFonts w:ascii="Arial" w:hAnsi="Arial" w:cs="Arial"/>
          <w:sz w:val="22"/>
          <w:szCs w:val="22"/>
        </w:rPr>
        <w:t>ospodarczego.</w:t>
      </w:r>
    </w:p>
    <w:p w14:paraId="49A077B0" w14:textId="77777777" w:rsidR="000E447A" w:rsidRPr="006A699E" w:rsidRDefault="000E447A" w:rsidP="000E447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Pani/Pana dane osobowe będą przetwarzane przez okres niezbędny do realizacji celu dla jakiego zostały zebrane, opisanego w punkcie 4, a nastę</w:t>
      </w:r>
      <w:r w:rsidR="000F23D1" w:rsidRPr="006A699E">
        <w:rPr>
          <w:rFonts w:ascii="Arial" w:hAnsi="Arial" w:cs="Arial"/>
          <w:sz w:val="22"/>
          <w:szCs w:val="22"/>
        </w:rPr>
        <w:t>pnie będą przechowywane przez 5 </w:t>
      </w:r>
      <w:r w:rsidRPr="006A699E">
        <w:rPr>
          <w:rFonts w:ascii="Arial" w:hAnsi="Arial" w:cs="Arial"/>
          <w:sz w:val="22"/>
          <w:szCs w:val="22"/>
        </w:rPr>
        <w:t>lat, zgodnie z zasadami archiwizacji danych określonymi przez przepisy prawa oraz nasz regulamin archiwizacji.</w:t>
      </w:r>
    </w:p>
    <w:p w14:paraId="2C1C748E" w14:textId="77777777" w:rsidR="000E447A" w:rsidRPr="006A699E" w:rsidRDefault="000E447A" w:rsidP="000E447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W związku z przetwarzaniem Pani/Pana danych osobowych przysługuje Pani/Panu prawo do:</w:t>
      </w:r>
    </w:p>
    <w:p w14:paraId="5AB0285A" w14:textId="77777777" w:rsidR="000E447A" w:rsidRPr="006A699E" w:rsidRDefault="000E447A" w:rsidP="000E447A">
      <w:pPr>
        <w:pStyle w:val="NormalnyWeb"/>
        <w:numPr>
          <w:ilvl w:val="1"/>
          <w:numId w:val="28"/>
        </w:numPr>
        <w:spacing w:before="0" w:beforeAutospacing="0" w:after="0" w:afterAutospacing="0" w:line="276" w:lineRule="auto"/>
        <w:ind w:left="108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żądania od Administratora dostępu do Pani/Pana danych osobowych,</w:t>
      </w:r>
    </w:p>
    <w:p w14:paraId="3308EA73" w14:textId="77777777" w:rsidR="000E447A" w:rsidRPr="006A699E" w:rsidRDefault="000E447A" w:rsidP="000E447A">
      <w:pPr>
        <w:pStyle w:val="NormalnyWeb"/>
        <w:numPr>
          <w:ilvl w:val="1"/>
          <w:numId w:val="28"/>
        </w:numPr>
        <w:spacing w:before="0" w:beforeAutospacing="0" w:after="0" w:afterAutospacing="0" w:line="276" w:lineRule="auto"/>
        <w:ind w:left="108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żądania od Administratora sprostowania Pani/Pana danych osobowych,</w:t>
      </w:r>
    </w:p>
    <w:p w14:paraId="78170AE0" w14:textId="77777777" w:rsidR="000E447A" w:rsidRPr="006A699E" w:rsidRDefault="000E447A" w:rsidP="000E447A">
      <w:pPr>
        <w:pStyle w:val="NormalnyWeb"/>
        <w:numPr>
          <w:ilvl w:val="1"/>
          <w:numId w:val="28"/>
        </w:numPr>
        <w:spacing w:before="0" w:beforeAutospacing="0" w:after="0" w:afterAutospacing="0" w:line="276" w:lineRule="auto"/>
        <w:ind w:left="108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żądania od Administratora usunięcia Pani/Pana danych osobowych,</w:t>
      </w:r>
    </w:p>
    <w:p w14:paraId="2709300F" w14:textId="77777777" w:rsidR="000E447A" w:rsidRPr="006A699E" w:rsidRDefault="000E447A" w:rsidP="000E447A">
      <w:pPr>
        <w:pStyle w:val="NormalnyWeb"/>
        <w:numPr>
          <w:ilvl w:val="1"/>
          <w:numId w:val="28"/>
        </w:numPr>
        <w:spacing w:before="0" w:beforeAutospacing="0" w:after="0" w:afterAutospacing="0" w:line="276" w:lineRule="auto"/>
        <w:ind w:left="108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żądania od Administratora ograniczenia przetwarzania Pani/Pana danych osobowych,</w:t>
      </w:r>
    </w:p>
    <w:p w14:paraId="26856C85" w14:textId="77777777" w:rsidR="000E447A" w:rsidRPr="006A699E" w:rsidRDefault="000E447A" w:rsidP="000E447A">
      <w:pPr>
        <w:pStyle w:val="NormalnyWeb"/>
        <w:numPr>
          <w:ilvl w:val="1"/>
          <w:numId w:val="28"/>
        </w:numPr>
        <w:spacing w:before="0" w:beforeAutospacing="0" w:after="0" w:afterAutospacing="0" w:line="276" w:lineRule="auto"/>
        <w:ind w:left="108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wniesienia sprzeciwu wobec przetwarzania Pani/Pana danych osobowych,</w:t>
      </w:r>
    </w:p>
    <w:p w14:paraId="67A0DF37" w14:textId="77777777" w:rsidR="000E447A" w:rsidRPr="006A699E" w:rsidRDefault="000E447A" w:rsidP="000E447A">
      <w:pPr>
        <w:pStyle w:val="NormalnyWeb"/>
        <w:numPr>
          <w:ilvl w:val="1"/>
          <w:numId w:val="28"/>
        </w:numPr>
        <w:spacing w:before="0" w:beforeAutospacing="0" w:after="0" w:afterAutospacing="0" w:line="276" w:lineRule="auto"/>
        <w:ind w:left="108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przenoszenia Pani/Pana danych osobowych, o ile jest to prawnie i technicznie możliwe</w:t>
      </w:r>
      <w:r w:rsidR="007D3BBA" w:rsidRPr="006A699E">
        <w:rPr>
          <w:rFonts w:ascii="Arial" w:hAnsi="Arial" w:cs="Arial"/>
          <w:sz w:val="22"/>
          <w:szCs w:val="22"/>
        </w:rPr>
        <w:t>.</w:t>
      </w:r>
    </w:p>
    <w:p w14:paraId="21A023F7" w14:textId="77777777" w:rsidR="000E447A" w:rsidRPr="006A699E" w:rsidRDefault="000E447A" w:rsidP="000E447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Z powyższych uprawnień można skorzystać w siedzibie Administratora, lub drogą elektroniczną pisząc na adres Administratora na adres info@kwidzyn.pl lub iod@kwidzyn.pl</w:t>
      </w:r>
    </w:p>
    <w:p w14:paraId="17906C30" w14:textId="77777777" w:rsidR="000E447A" w:rsidRPr="006A699E" w:rsidRDefault="000E447A" w:rsidP="000E447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W przypadku uznania, że Administrator naruszył przepisy prawa w zakresie przetwarzania danych osobowych przysługuje Pani/Panu prawo wniesienia skargi do organu nadzorczego.</w:t>
      </w:r>
    </w:p>
    <w:p w14:paraId="1A931C6C" w14:textId="3492642C" w:rsidR="000E447A" w:rsidRPr="006A699E" w:rsidRDefault="000E447A" w:rsidP="000E447A">
      <w:pPr>
        <w:pStyle w:val="NormalnyWeb"/>
        <w:spacing w:before="0" w:beforeAutospacing="0" w:after="0" w:afterAutospacing="0" w:line="276" w:lineRule="auto"/>
        <w:ind w:left="360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Organem właściwym dla ww. skargi jest</w:t>
      </w:r>
      <w:r w:rsidR="00272B6E" w:rsidRPr="006A699E">
        <w:rPr>
          <w:rFonts w:ascii="Arial" w:hAnsi="Arial" w:cs="Arial"/>
          <w:sz w:val="22"/>
          <w:szCs w:val="22"/>
        </w:rPr>
        <w:t xml:space="preserve"> Prezes</w:t>
      </w:r>
      <w:r w:rsidRPr="006A699E">
        <w:rPr>
          <w:rFonts w:ascii="Arial" w:hAnsi="Arial" w:cs="Arial"/>
          <w:sz w:val="22"/>
          <w:szCs w:val="22"/>
        </w:rPr>
        <w:t xml:space="preserve"> </w:t>
      </w:r>
      <w:r w:rsidRPr="006A699E">
        <w:rPr>
          <w:rFonts w:ascii="Arial" w:hAnsi="Arial" w:cs="Arial"/>
          <w:bCs/>
          <w:sz w:val="22"/>
          <w:szCs w:val="22"/>
        </w:rPr>
        <w:t>Urz</w:t>
      </w:r>
      <w:r w:rsidR="00272B6E" w:rsidRPr="006A699E">
        <w:rPr>
          <w:rFonts w:ascii="Arial" w:hAnsi="Arial" w:cs="Arial"/>
          <w:bCs/>
          <w:sz w:val="22"/>
          <w:szCs w:val="22"/>
        </w:rPr>
        <w:t>ędu</w:t>
      </w:r>
      <w:r w:rsidRPr="006A699E">
        <w:rPr>
          <w:rFonts w:ascii="Arial" w:hAnsi="Arial" w:cs="Arial"/>
          <w:bCs/>
          <w:sz w:val="22"/>
          <w:szCs w:val="22"/>
        </w:rPr>
        <w:t xml:space="preserve"> Ochrony Danych Osobowych</w:t>
      </w:r>
      <w:r w:rsidRPr="006A699E">
        <w:rPr>
          <w:rFonts w:ascii="Arial" w:hAnsi="Arial" w:cs="Arial"/>
          <w:sz w:val="22"/>
          <w:szCs w:val="22"/>
        </w:rPr>
        <w:t>.</w:t>
      </w:r>
    </w:p>
    <w:p w14:paraId="18B60A71" w14:textId="77777777" w:rsidR="000E447A" w:rsidRPr="006A699E" w:rsidRDefault="000E447A" w:rsidP="000E447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6A699E">
        <w:rPr>
          <w:rFonts w:ascii="Arial" w:hAnsi="Arial" w:cs="Arial"/>
          <w:sz w:val="22"/>
          <w:szCs w:val="22"/>
        </w:rPr>
        <w:t>Pani/Pana dane nie będą przetwarzane w sposób zautomatyzowany i nie będą profilowane.</w:t>
      </w:r>
    </w:p>
    <w:p w14:paraId="1ABB552A" w14:textId="19FF840D" w:rsidR="000E447A" w:rsidRPr="000F23D1" w:rsidRDefault="000E447A" w:rsidP="000E447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0F23D1">
        <w:rPr>
          <w:rFonts w:ascii="Arial" w:hAnsi="Arial" w:cs="Arial"/>
          <w:sz w:val="22"/>
          <w:szCs w:val="22"/>
        </w:rPr>
        <w:lastRenderedPageBreak/>
        <w:t>Osoba</w:t>
      </w:r>
      <w:r w:rsidR="00902113">
        <w:rPr>
          <w:rFonts w:ascii="Arial" w:hAnsi="Arial" w:cs="Arial"/>
          <w:color w:val="00B0F0"/>
          <w:sz w:val="22"/>
          <w:szCs w:val="22"/>
        </w:rPr>
        <w:t>,</w:t>
      </w:r>
      <w:r w:rsidRPr="000F23D1">
        <w:rPr>
          <w:rFonts w:ascii="Arial" w:hAnsi="Arial" w:cs="Arial"/>
          <w:sz w:val="22"/>
          <w:szCs w:val="22"/>
        </w:rPr>
        <w:t xml:space="preserve"> której dane przetwarzane są na podstawie zgody wyrażonej przez tę osobę</w:t>
      </w:r>
      <w:r w:rsidR="00902113">
        <w:rPr>
          <w:rFonts w:ascii="Arial" w:hAnsi="Arial" w:cs="Arial"/>
          <w:color w:val="00B0F0"/>
          <w:sz w:val="22"/>
          <w:szCs w:val="22"/>
        </w:rPr>
        <w:t>,</w:t>
      </w:r>
      <w:r w:rsidRPr="000F23D1">
        <w:rPr>
          <w:rFonts w:ascii="Arial" w:hAnsi="Arial" w:cs="Arial"/>
          <w:sz w:val="22"/>
          <w:szCs w:val="22"/>
        </w:rPr>
        <w:t xml:space="preserve"> ma prawo do cofnięcia tej zgody w dowolnym momencie </w:t>
      </w:r>
      <w:r w:rsidR="000F23D1">
        <w:rPr>
          <w:rFonts w:ascii="Arial" w:hAnsi="Arial" w:cs="Arial"/>
          <w:sz w:val="22"/>
          <w:szCs w:val="22"/>
        </w:rPr>
        <w:t xml:space="preserve">bez wpływu na zgodność z prawem </w:t>
      </w:r>
      <w:r w:rsidRPr="000F23D1">
        <w:rPr>
          <w:rFonts w:ascii="Arial" w:hAnsi="Arial" w:cs="Arial"/>
          <w:sz w:val="22"/>
          <w:szCs w:val="22"/>
        </w:rPr>
        <w:t>przetwarzania, którego dokonano na podstawie zgody przed jej cofnięciem.</w:t>
      </w:r>
    </w:p>
    <w:p w14:paraId="1FBEE402" w14:textId="77777777" w:rsidR="008C3EF2" w:rsidRPr="000F23D1" w:rsidRDefault="000E447A" w:rsidP="000E447A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360" w:hanging="357"/>
        <w:rPr>
          <w:rFonts w:ascii="Arial" w:hAnsi="Arial" w:cs="Arial"/>
          <w:sz w:val="22"/>
          <w:szCs w:val="22"/>
        </w:rPr>
      </w:pPr>
      <w:r w:rsidRPr="000F23D1">
        <w:rPr>
          <w:rFonts w:ascii="Arial" w:hAnsi="Arial" w:cs="Arial"/>
          <w:sz w:val="22"/>
          <w:szCs w:val="22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 ze wszystkimi obowiązującymi przepisami</w:t>
      </w:r>
      <w:r w:rsidR="008C3EF2" w:rsidRPr="000F23D1">
        <w:rPr>
          <w:rFonts w:ascii="Arial" w:hAnsi="Arial" w:cs="Arial"/>
          <w:sz w:val="22"/>
          <w:szCs w:val="22"/>
        </w:rPr>
        <w:t>.</w:t>
      </w:r>
    </w:p>
    <w:p w14:paraId="793DD998" w14:textId="77777777" w:rsidR="00791708" w:rsidRPr="000F23D1" w:rsidRDefault="00791708" w:rsidP="00791708">
      <w:pPr>
        <w:spacing w:after="160" w:line="276" w:lineRule="auto"/>
        <w:ind w:left="0" w:right="0" w:firstLine="0"/>
        <w:jc w:val="left"/>
        <w:rPr>
          <w:rFonts w:ascii="Arial" w:hAnsi="Arial" w:cs="Arial"/>
          <w:b/>
        </w:rPr>
      </w:pPr>
      <w:r w:rsidRPr="000F23D1">
        <w:rPr>
          <w:rFonts w:ascii="Arial" w:hAnsi="Arial" w:cs="Arial"/>
          <w:b/>
        </w:rPr>
        <w:br w:type="page"/>
      </w:r>
    </w:p>
    <w:p w14:paraId="54D19740" w14:textId="77777777" w:rsidR="00317BBB" w:rsidRPr="000F23D1" w:rsidRDefault="00317BBB" w:rsidP="00791708">
      <w:pPr>
        <w:spacing w:before="60" w:after="0" w:line="276" w:lineRule="auto"/>
        <w:ind w:left="0" w:right="0" w:firstLine="0"/>
        <w:jc w:val="center"/>
        <w:rPr>
          <w:rFonts w:ascii="Arial" w:hAnsi="Arial" w:cs="Arial"/>
          <w:b/>
        </w:rPr>
      </w:pPr>
      <w:r w:rsidRPr="000F23D1">
        <w:rPr>
          <w:rFonts w:ascii="Arial" w:hAnsi="Arial" w:cs="Arial"/>
          <w:b/>
        </w:rPr>
        <w:lastRenderedPageBreak/>
        <w:t>Umowa użyczenia</w:t>
      </w:r>
    </w:p>
    <w:p w14:paraId="07A455FC" w14:textId="77777777" w:rsidR="005E1DBC" w:rsidRPr="000F23D1" w:rsidRDefault="005E1DBC" w:rsidP="00791708">
      <w:pPr>
        <w:spacing w:before="60" w:after="0" w:line="276" w:lineRule="auto"/>
        <w:ind w:left="0" w:right="0" w:firstLine="0"/>
        <w:jc w:val="center"/>
        <w:rPr>
          <w:rFonts w:ascii="Arial" w:hAnsi="Arial" w:cs="Arial"/>
          <w:b/>
          <w:i/>
        </w:rPr>
      </w:pPr>
      <w:r w:rsidRPr="000F23D1">
        <w:rPr>
          <w:rFonts w:ascii="Arial" w:hAnsi="Arial" w:cs="Arial"/>
          <w:b/>
          <w:i/>
        </w:rPr>
        <w:t>Wzór</w:t>
      </w:r>
    </w:p>
    <w:p w14:paraId="46834EF5" w14:textId="77777777" w:rsidR="005E1DBC" w:rsidRPr="000F23D1" w:rsidRDefault="005E1DBC" w:rsidP="00791708">
      <w:pPr>
        <w:spacing w:before="60" w:after="0" w:line="276" w:lineRule="auto"/>
        <w:ind w:left="0" w:right="0" w:firstLine="0"/>
        <w:rPr>
          <w:rFonts w:ascii="Arial" w:hAnsi="Arial" w:cs="Arial"/>
        </w:rPr>
      </w:pPr>
      <w:r w:rsidRPr="000F23D1">
        <w:rPr>
          <w:rFonts w:ascii="Arial" w:hAnsi="Arial" w:cs="Arial"/>
        </w:rPr>
        <w:t>zawarta w dniu</w:t>
      </w:r>
      <w:r w:rsidR="001F5D50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 xml:space="preserve">……………………………….. roku pomiędzy: </w:t>
      </w:r>
    </w:p>
    <w:p w14:paraId="3678DF80" w14:textId="77777777" w:rsidR="005E1DBC" w:rsidRPr="000F23D1" w:rsidRDefault="005E1DBC" w:rsidP="00791708">
      <w:pPr>
        <w:spacing w:before="60" w:after="0" w:line="276" w:lineRule="auto"/>
        <w:ind w:left="0" w:right="0" w:firstLine="0"/>
        <w:rPr>
          <w:rFonts w:ascii="Arial" w:hAnsi="Arial" w:cs="Arial"/>
        </w:rPr>
      </w:pPr>
      <w:r w:rsidRPr="000F23D1">
        <w:rPr>
          <w:rFonts w:ascii="Arial" w:hAnsi="Arial" w:cs="Arial"/>
        </w:rPr>
        <w:t>………………………………</w:t>
      </w:r>
      <w:r w:rsidR="00317BBB" w:rsidRPr="000F23D1">
        <w:rPr>
          <w:rFonts w:ascii="Arial" w:hAnsi="Arial" w:cs="Arial"/>
        </w:rPr>
        <w:t>…………………………………………………………………………</w:t>
      </w:r>
      <w:r w:rsidR="008C21CF" w:rsidRPr="000F23D1">
        <w:rPr>
          <w:rFonts w:ascii="Arial" w:hAnsi="Arial" w:cs="Arial"/>
        </w:rPr>
        <w:t>…</w:t>
      </w:r>
      <w:r w:rsidR="000F23D1">
        <w:rPr>
          <w:rFonts w:ascii="Arial" w:hAnsi="Arial" w:cs="Arial"/>
        </w:rPr>
        <w:t>…</w:t>
      </w:r>
    </w:p>
    <w:p w14:paraId="56230AD0" w14:textId="77777777" w:rsidR="00317BBB" w:rsidRPr="000F23D1" w:rsidRDefault="005E1DBC" w:rsidP="00791708">
      <w:pPr>
        <w:spacing w:before="60" w:after="0" w:line="276" w:lineRule="auto"/>
        <w:ind w:left="0" w:right="0" w:firstLine="0"/>
        <w:rPr>
          <w:rFonts w:ascii="Arial" w:hAnsi="Arial" w:cs="Arial"/>
        </w:rPr>
      </w:pPr>
      <w:r w:rsidRPr="000F23D1">
        <w:rPr>
          <w:rFonts w:ascii="Arial" w:hAnsi="Arial" w:cs="Arial"/>
        </w:rPr>
        <w:t>………………………………</w:t>
      </w:r>
      <w:r w:rsidR="00317BBB" w:rsidRPr="000F23D1">
        <w:rPr>
          <w:rFonts w:ascii="Arial" w:hAnsi="Arial" w:cs="Arial"/>
        </w:rPr>
        <w:t>………………………………………………………………………</w:t>
      </w:r>
      <w:r w:rsidR="008C21CF" w:rsidRPr="000F23D1">
        <w:rPr>
          <w:rFonts w:ascii="Arial" w:hAnsi="Arial" w:cs="Arial"/>
        </w:rPr>
        <w:t>……</w:t>
      </w:r>
      <w:r w:rsidR="000F23D1">
        <w:rPr>
          <w:rFonts w:ascii="Arial" w:hAnsi="Arial" w:cs="Arial"/>
        </w:rPr>
        <w:t>…</w:t>
      </w:r>
    </w:p>
    <w:p w14:paraId="1962BB2F" w14:textId="77777777" w:rsidR="008C21CF" w:rsidRPr="000F23D1" w:rsidRDefault="00317BBB" w:rsidP="00791708">
      <w:pPr>
        <w:spacing w:before="60" w:after="0" w:line="276" w:lineRule="auto"/>
        <w:ind w:left="0" w:right="0" w:firstLine="0"/>
        <w:rPr>
          <w:rFonts w:ascii="Arial" w:hAnsi="Arial" w:cs="Arial"/>
        </w:rPr>
      </w:pPr>
      <w:r w:rsidRPr="000F23D1">
        <w:rPr>
          <w:rFonts w:ascii="Arial" w:hAnsi="Arial" w:cs="Arial"/>
        </w:rPr>
        <w:t>w</w:t>
      </w:r>
      <w:r w:rsidR="001B56D1" w:rsidRPr="000F23D1">
        <w:rPr>
          <w:rFonts w:ascii="Arial" w:hAnsi="Arial" w:cs="Arial"/>
        </w:rPr>
        <w:t xml:space="preserve"> </w:t>
      </w:r>
      <w:r w:rsidR="005E1DBC" w:rsidRPr="000F23D1">
        <w:rPr>
          <w:rFonts w:ascii="Arial" w:hAnsi="Arial" w:cs="Arial"/>
        </w:rPr>
        <w:t>imieniu której działa: ……………………………</w:t>
      </w:r>
      <w:r w:rsidR="008C21CF" w:rsidRPr="000F23D1">
        <w:rPr>
          <w:rFonts w:ascii="Arial" w:hAnsi="Arial" w:cs="Arial"/>
        </w:rPr>
        <w:t>……………………………………………………..</w:t>
      </w:r>
    </w:p>
    <w:p w14:paraId="7BB3C9F2" w14:textId="77777777" w:rsidR="008C21CF" w:rsidRPr="000F23D1" w:rsidRDefault="005E1DBC" w:rsidP="00791708">
      <w:pPr>
        <w:spacing w:before="60" w:after="0" w:line="276" w:lineRule="auto"/>
        <w:ind w:left="0" w:right="0" w:firstLine="0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zwany/a dalej </w:t>
      </w:r>
      <w:r w:rsidRPr="000F23D1">
        <w:rPr>
          <w:rFonts w:ascii="Arial" w:hAnsi="Arial" w:cs="Arial"/>
          <w:b/>
        </w:rPr>
        <w:t>„Użyczającym”</w:t>
      </w:r>
      <w:r w:rsidRPr="000F23D1">
        <w:rPr>
          <w:rFonts w:ascii="Arial" w:hAnsi="Arial" w:cs="Arial"/>
        </w:rPr>
        <w:t xml:space="preserve"> </w:t>
      </w:r>
    </w:p>
    <w:p w14:paraId="3B573AE1" w14:textId="77777777" w:rsidR="005E1DBC" w:rsidRPr="000F23D1" w:rsidRDefault="005E1DBC" w:rsidP="00791708">
      <w:pPr>
        <w:spacing w:before="60" w:after="0" w:line="276" w:lineRule="auto"/>
        <w:ind w:left="0" w:right="0" w:firstLine="0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a </w:t>
      </w:r>
    </w:p>
    <w:p w14:paraId="1C7AAE38" w14:textId="77777777" w:rsidR="008C21CF" w:rsidRPr="000F23D1" w:rsidRDefault="008C21CF" w:rsidP="00791708">
      <w:pPr>
        <w:spacing w:before="60" w:after="0" w:line="276" w:lineRule="auto"/>
        <w:ind w:left="0" w:right="0" w:firstLine="0"/>
        <w:rPr>
          <w:rFonts w:ascii="Arial" w:hAnsi="Arial" w:cs="Arial"/>
        </w:rPr>
      </w:pPr>
      <w:r w:rsidRPr="000F23D1">
        <w:rPr>
          <w:rFonts w:ascii="Arial" w:hAnsi="Arial" w:cs="Arial"/>
          <w:b/>
        </w:rPr>
        <w:t>Miastem Kwidzyn</w:t>
      </w:r>
      <w:r w:rsidR="005E1DBC" w:rsidRPr="000F23D1">
        <w:rPr>
          <w:rFonts w:ascii="Arial" w:hAnsi="Arial" w:cs="Arial"/>
        </w:rPr>
        <w:t xml:space="preserve"> z siedzibą </w:t>
      </w:r>
      <w:r w:rsidRPr="000F23D1">
        <w:rPr>
          <w:rFonts w:ascii="Arial" w:hAnsi="Arial" w:cs="Arial"/>
        </w:rPr>
        <w:t>82-500 Kwidzyn</w:t>
      </w:r>
      <w:r w:rsidR="005E1DBC" w:rsidRPr="000F23D1">
        <w:rPr>
          <w:rFonts w:ascii="Arial" w:hAnsi="Arial" w:cs="Arial"/>
        </w:rPr>
        <w:t xml:space="preserve">, ul. </w:t>
      </w:r>
      <w:r w:rsidRPr="000F23D1">
        <w:rPr>
          <w:rFonts w:ascii="Arial" w:hAnsi="Arial" w:cs="Arial"/>
        </w:rPr>
        <w:t>Warszawska 19</w:t>
      </w:r>
    </w:p>
    <w:p w14:paraId="297A6413" w14:textId="77777777" w:rsidR="008C21CF" w:rsidRPr="000F23D1" w:rsidRDefault="008C21CF" w:rsidP="00791708">
      <w:pPr>
        <w:spacing w:before="60" w:after="0" w:line="276" w:lineRule="auto"/>
        <w:ind w:left="0" w:right="0" w:firstLine="0"/>
        <w:rPr>
          <w:rFonts w:ascii="Arial" w:hAnsi="Arial" w:cs="Arial"/>
        </w:rPr>
      </w:pPr>
      <w:r w:rsidRPr="000F23D1">
        <w:rPr>
          <w:rFonts w:ascii="Arial" w:hAnsi="Arial" w:cs="Arial"/>
        </w:rPr>
        <w:t>w imieniu którego działa: ……………………………………………</w:t>
      </w:r>
      <w:r w:rsidR="000F23D1">
        <w:rPr>
          <w:rFonts w:ascii="Arial" w:hAnsi="Arial" w:cs="Arial"/>
        </w:rPr>
        <w:t>…………………………………..</w:t>
      </w:r>
    </w:p>
    <w:p w14:paraId="575DFC8D" w14:textId="77777777" w:rsidR="005E1DBC" w:rsidRPr="000F23D1" w:rsidRDefault="008C21CF" w:rsidP="00791708">
      <w:pPr>
        <w:spacing w:before="60" w:after="0" w:line="276" w:lineRule="auto"/>
        <w:ind w:left="0" w:right="0" w:firstLine="0"/>
        <w:rPr>
          <w:rFonts w:ascii="Arial" w:hAnsi="Arial" w:cs="Arial"/>
        </w:rPr>
      </w:pPr>
      <w:r w:rsidRPr="000F23D1">
        <w:rPr>
          <w:rFonts w:ascii="Arial" w:hAnsi="Arial" w:cs="Arial"/>
        </w:rPr>
        <w:t>zwanym</w:t>
      </w:r>
      <w:r w:rsidR="005E1DBC" w:rsidRPr="000F23D1">
        <w:rPr>
          <w:rFonts w:ascii="Arial" w:hAnsi="Arial" w:cs="Arial"/>
        </w:rPr>
        <w:t xml:space="preserve"> dalej </w:t>
      </w:r>
      <w:r w:rsidR="00DC51C8" w:rsidRPr="000F23D1">
        <w:rPr>
          <w:rFonts w:ascii="Arial" w:hAnsi="Arial" w:cs="Arial"/>
          <w:b/>
        </w:rPr>
        <w:t>„Biorącym w użyczenie</w:t>
      </w:r>
      <w:r w:rsidR="005E1DBC" w:rsidRPr="000F23D1">
        <w:rPr>
          <w:rFonts w:ascii="Arial" w:hAnsi="Arial" w:cs="Arial"/>
          <w:b/>
        </w:rPr>
        <w:t>”</w:t>
      </w:r>
      <w:r w:rsidRPr="000F23D1">
        <w:rPr>
          <w:rFonts w:ascii="Arial" w:hAnsi="Arial" w:cs="Arial"/>
        </w:rPr>
        <w:t>,</w:t>
      </w:r>
      <w:r w:rsidR="005E1DBC" w:rsidRPr="000F23D1">
        <w:rPr>
          <w:rFonts w:ascii="Arial" w:hAnsi="Arial" w:cs="Arial"/>
        </w:rPr>
        <w:t xml:space="preserve"> o następującej treści: </w:t>
      </w:r>
    </w:p>
    <w:p w14:paraId="4BAE8A49" w14:textId="77777777" w:rsidR="005E1DBC" w:rsidRPr="000F23D1" w:rsidRDefault="005E1DBC" w:rsidP="00791708">
      <w:pPr>
        <w:spacing w:before="120" w:after="120" w:line="276" w:lineRule="auto"/>
        <w:ind w:left="0" w:right="0" w:firstLine="0"/>
        <w:jc w:val="center"/>
        <w:rPr>
          <w:rFonts w:ascii="Arial" w:hAnsi="Arial" w:cs="Arial"/>
        </w:rPr>
      </w:pPr>
      <w:r w:rsidRPr="000F23D1">
        <w:rPr>
          <w:rFonts w:ascii="Arial" w:hAnsi="Arial" w:cs="Arial"/>
        </w:rPr>
        <w:t>§ 1</w:t>
      </w:r>
      <w:r w:rsidR="00F07D5A" w:rsidRPr="000F23D1">
        <w:rPr>
          <w:rFonts w:ascii="Arial" w:hAnsi="Arial" w:cs="Arial"/>
        </w:rPr>
        <w:t>.</w:t>
      </w:r>
    </w:p>
    <w:p w14:paraId="01FBDCED" w14:textId="77777777" w:rsidR="008C21CF" w:rsidRPr="000F23D1" w:rsidRDefault="005E1DBC" w:rsidP="00791708">
      <w:pPr>
        <w:pStyle w:val="Akapitzlist"/>
        <w:numPr>
          <w:ilvl w:val="0"/>
          <w:numId w:val="9"/>
        </w:numPr>
        <w:spacing w:before="60" w:after="0" w:line="276" w:lineRule="auto"/>
        <w:ind w:left="284" w:right="0" w:hanging="142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>Użyczający oświadcza, że włada nieruchomością i przysługuje mu tytuł prawny do nieruchomości położonej przy ulicy ………………</w:t>
      </w:r>
      <w:r w:rsidR="0096669E" w:rsidRPr="000F23D1">
        <w:rPr>
          <w:rFonts w:ascii="Arial" w:hAnsi="Arial" w:cs="Arial"/>
        </w:rPr>
        <w:t>…………….</w:t>
      </w:r>
      <w:r w:rsidRPr="000F23D1">
        <w:rPr>
          <w:rFonts w:ascii="Arial" w:hAnsi="Arial" w:cs="Arial"/>
        </w:rPr>
        <w:t>…………………</w:t>
      </w:r>
      <w:r w:rsidR="000F23D1">
        <w:rPr>
          <w:rFonts w:ascii="Arial" w:hAnsi="Arial" w:cs="Arial"/>
        </w:rPr>
        <w:t>...</w:t>
      </w:r>
      <w:r w:rsidRPr="000F23D1">
        <w:rPr>
          <w:rFonts w:ascii="Arial" w:hAnsi="Arial" w:cs="Arial"/>
        </w:rPr>
        <w:t xml:space="preserve">… w </w:t>
      </w:r>
      <w:r w:rsidR="008C21CF" w:rsidRPr="000F23D1">
        <w:rPr>
          <w:rFonts w:ascii="Arial" w:hAnsi="Arial" w:cs="Arial"/>
        </w:rPr>
        <w:t>Kwidzynie oznaczonej</w:t>
      </w:r>
      <w:r w:rsidRPr="000F23D1">
        <w:rPr>
          <w:rFonts w:ascii="Arial" w:hAnsi="Arial" w:cs="Arial"/>
        </w:rPr>
        <w:t xml:space="preserve"> w ewidencji gruntów jako działka</w:t>
      </w:r>
      <w:r w:rsidR="001B56D1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>nr ………</w:t>
      </w:r>
      <w:r w:rsidR="009C0407" w:rsidRPr="000F23D1">
        <w:rPr>
          <w:rFonts w:ascii="Arial" w:hAnsi="Arial" w:cs="Arial"/>
        </w:rPr>
        <w:t>….</w:t>
      </w:r>
      <w:r w:rsidRPr="000F23D1">
        <w:rPr>
          <w:rFonts w:ascii="Arial" w:hAnsi="Arial" w:cs="Arial"/>
        </w:rPr>
        <w:t>…, obręb nr …</w:t>
      </w:r>
      <w:r w:rsidR="009C0407" w:rsidRPr="000F23D1">
        <w:rPr>
          <w:rFonts w:ascii="Arial" w:hAnsi="Arial" w:cs="Arial"/>
        </w:rPr>
        <w:t>………</w:t>
      </w:r>
      <w:r w:rsidR="000F23D1">
        <w:rPr>
          <w:rFonts w:ascii="Arial" w:hAnsi="Arial" w:cs="Arial"/>
        </w:rPr>
        <w:t>.</w:t>
      </w:r>
      <w:r w:rsidR="008C21CF" w:rsidRPr="000F23D1">
        <w:rPr>
          <w:rFonts w:ascii="Arial" w:hAnsi="Arial" w:cs="Arial"/>
        </w:rPr>
        <w:t xml:space="preserve"> o powierzchni ……………………</w:t>
      </w:r>
      <w:r w:rsidRPr="000F23D1">
        <w:rPr>
          <w:rFonts w:ascii="Arial" w:hAnsi="Arial" w:cs="Arial"/>
        </w:rPr>
        <w:t>m², d</w:t>
      </w:r>
      <w:r w:rsidR="00DC51C8" w:rsidRPr="000F23D1">
        <w:rPr>
          <w:rFonts w:ascii="Arial" w:hAnsi="Arial" w:cs="Arial"/>
        </w:rPr>
        <w:t>la której Sąd Rejonowy w Kwidzynie</w:t>
      </w:r>
      <w:r w:rsidRPr="000F23D1">
        <w:rPr>
          <w:rFonts w:ascii="Arial" w:hAnsi="Arial" w:cs="Arial"/>
        </w:rPr>
        <w:t xml:space="preserve"> prowadzi księgę wie</w:t>
      </w:r>
      <w:r w:rsidR="008C21CF" w:rsidRPr="000F23D1">
        <w:rPr>
          <w:rFonts w:ascii="Arial" w:hAnsi="Arial" w:cs="Arial"/>
        </w:rPr>
        <w:t>czystą KW………………………………</w:t>
      </w:r>
      <w:r w:rsidR="00DC51C8" w:rsidRPr="000F23D1">
        <w:rPr>
          <w:rFonts w:ascii="Arial" w:hAnsi="Arial" w:cs="Arial"/>
        </w:rPr>
        <w:t>……… .</w:t>
      </w:r>
    </w:p>
    <w:p w14:paraId="365731BC" w14:textId="77777777" w:rsidR="005E1DBC" w:rsidRPr="000F23D1" w:rsidRDefault="005E1DBC" w:rsidP="00791708">
      <w:pPr>
        <w:pStyle w:val="Akapitzlist"/>
        <w:numPr>
          <w:ilvl w:val="0"/>
          <w:numId w:val="9"/>
        </w:numPr>
        <w:spacing w:before="60" w:after="0" w:line="276" w:lineRule="auto"/>
        <w:ind w:left="284" w:right="0" w:hanging="142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>Użyczający oświadcza, że nieruchomość opisana w ust.</w:t>
      </w:r>
      <w:r w:rsidR="008C21CF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>1 nie jest obciążona ograniczonymi prawami rzeczowymi</w:t>
      </w:r>
      <w:r w:rsidR="00DC51C8" w:rsidRPr="000F23D1">
        <w:rPr>
          <w:rFonts w:ascii="Arial" w:hAnsi="Arial" w:cs="Arial"/>
        </w:rPr>
        <w:t>, hipoteką</w:t>
      </w:r>
      <w:r w:rsidRPr="000F23D1">
        <w:rPr>
          <w:rFonts w:ascii="Arial" w:hAnsi="Arial" w:cs="Arial"/>
        </w:rPr>
        <w:t xml:space="preserve"> ani prawami osobistym</w:t>
      </w:r>
      <w:r w:rsidR="00DC51C8" w:rsidRPr="000F23D1">
        <w:rPr>
          <w:rFonts w:ascii="Arial" w:hAnsi="Arial" w:cs="Arial"/>
        </w:rPr>
        <w:t>i i roszczeniami osób trzecich</w:t>
      </w:r>
      <w:r w:rsidRPr="000F23D1">
        <w:rPr>
          <w:rFonts w:ascii="Arial" w:hAnsi="Arial" w:cs="Arial"/>
        </w:rPr>
        <w:t xml:space="preserve">, jak również nie zostało wszczęte i nie toczy się żadne postępowanie sądowe ani administracyjne, w tym egzekucyjne lub restytucyjne, w stosunku do tej nieruchomości. </w:t>
      </w:r>
    </w:p>
    <w:p w14:paraId="4A1BD7A2" w14:textId="77777777" w:rsidR="003C699E" w:rsidRPr="000F23D1" w:rsidRDefault="005E1DBC" w:rsidP="00791708">
      <w:pPr>
        <w:pStyle w:val="Akapitzlist"/>
        <w:numPr>
          <w:ilvl w:val="0"/>
          <w:numId w:val="9"/>
        </w:numPr>
        <w:spacing w:before="60" w:after="0" w:line="276" w:lineRule="auto"/>
        <w:ind w:left="284" w:right="0" w:hanging="142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>Użycza</w:t>
      </w:r>
      <w:r w:rsidR="00DC51C8" w:rsidRPr="000F23D1">
        <w:rPr>
          <w:rFonts w:ascii="Arial" w:hAnsi="Arial" w:cs="Arial"/>
        </w:rPr>
        <w:t>jący oddaje w użyczenie</w:t>
      </w:r>
      <w:r w:rsidRPr="000F23D1">
        <w:rPr>
          <w:rFonts w:ascii="Arial" w:hAnsi="Arial" w:cs="Arial"/>
        </w:rPr>
        <w:t xml:space="preserve"> nieruchomość opisaną w ust.</w:t>
      </w:r>
      <w:r w:rsidR="008C21CF" w:rsidRPr="000F23D1">
        <w:rPr>
          <w:rFonts w:ascii="Arial" w:hAnsi="Arial" w:cs="Arial"/>
        </w:rPr>
        <w:t xml:space="preserve"> </w:t>
      </w:r>
      <w:r w:rsidR="000F23D1">
        <w:rPr>
          <w:rFonts w:ascii="Arial" w:hAnsi="Arial" w:cs="Arial"/>
        </w:rPr>
        <w:t xml:space="preserve">1, lub jej część o pow. </w:t>
      </w:r>
      <w:r w:rsidRPr="000F23D1">
        <w:rPr>
          <w:rFonts w:ascii="Arial" w:hAnsi="Arial" w:cs="Arial"/>
        </w:rPr>
        <w:t>……</w:t>
      </w:r>
      <w:r w:rsidR="000F23D1">
        <w:rPr>
          <w:rFonts w:ascii="Arial" w:hAnsi="Arial" w:cs="Arial"/>
        </w:rPr>
        <w:t>…</w:t>
      </w:r>
      <w:r w:rsidRPr="000F23D1">
        <w:rPr>
          <w:rFonts w:ascii="Arial" w:hAnsi="Arial" w:cs="Arial"/>
        </w:rPr>
        <w:t>…</w:t>
      </w:r>
      <w:r w:rsidR="008C21CF" w:rsidRPr="000F23D1">
        <w:rPr>
          <w:rFonts w:ascii="Arial" w:hAnsi="Arial" w:cs="Arial"/>
        </w:rPr>
        <w:t>…..</w:t>
      </w:r>
      <w:r w:rsidRPr="000F23D1">
        <w:rPr>
          <w:rFonts w:ascii="Arial" w:hAnsi="Arial" w:cs="Arial"/>
        </w:rPr>
        <w:t>.m</w:t>
      </w:r>
      <w:r w:rsidRPr="000F23D1">
        <w:rPr>
          <w:rFonts w:ascii="Arial" w:hAnsi="Arial" w:cs="Arial"/>
          <w:vertAlign w:val="superscript"/>
        </w:rPr>
        <w:t>2</w:t>
      </w:r>
      <w:r w:rsidRPr="000F23D1">
        <w:rPr>
          <w:rFonts w:ascii="Arial" w:hAnsi="Arial" w:cs="Arial"/>
        </w:rPr>
        <w:t>, stosowna zgoda została</w:t>
      </w:r>
      <w:r w:rsidR="00DC51C8" w:rsidRPr="000F23D1">
        <w:rPr>
          <w:rFonts w:ascii="Arial" w:hAnsi="Arial" w:cs="Arial"/>
        </w:rPr>
        <w:t xml:space="preserve"> wyrażona w Oświadczeniu z dnia </w:t>
      </w:r>
      <w:r w:rsidR="008C21CF" w:rsidRPr="000F23D1">
        <w:rPr>
          <w:rFonts w:ascii="Arial" w:hAnsi="Arial" w:cs="Arial"/>
        </w:rPr>
        <w:t>……</w:t>
      </w:r>
      <w:r w:rsidR="000F23D1">
        <w:rPr>
          <w:rFonts w:ascii="Arial" w:hAnsi="Arial" w:cs="Arial"/>
        </w:rPr>
        <w:t>……..……..</w:t>
      </w:r>
      <w:r w:rsidR="00DC51C8" w:rsidRPr="000F23D1">
        <w:rPr>
          <w:rFonts w:ascii="Arial" w:hAnsi="Arial" w:cs="Arial"/>
        </w:rPr>
        <w:t xml:space="preserve">, </w:t>
      </w:r>
      <w:r w:rsidRPr="000F23D1">
        <w:rPr>
          <w:rFonts w:ascii="Arial" w:hAnsi="Arial" w:cs="Arial"/>
        </w:rPr>
        <w:t xml:space="preserve">dotyczącym realizacji </w:t>
      </w:r>
      <w:r w:rsidR="003C699E" w:rsidRPr="000F23D1">
        <w:rPr>
          <w:rFonts w:ascii="Arial" w:hAnsi="Arial" w:cs="Arial"/>
        </w:rPr>
        <w:t>projektu</w:t>
      </w:r>
      <w:r w:rsidRPr="000F23D1">
        <w:rPr>
          <w:rFonts w:ascii="Arial" w:hAnsi="Arial" w:cs="Arial"/>
        </w:rPr>
        <w:t xml:space="preserve"> w ramach </w:t>
      </w:r>
      <w:r w:rsidR="008C21CF" w:rsidRPr="000F23D1">
        <w:rPr>
          <w:rFonts w:ascii="Arial" w:hAnsi="Arial" w:cs="Arial"/>
        </w:rPr>
        <w:t xml:space="preserve">Kwidzyńskiego </w:t>
      </w:r>
      <w:r w:rsidRPr="000F23D1">
        <w:rPr>
          <w:rFonts w:ascii="Arial" w:hAnsi="Arial" w:cs="Arial"/>
        </w:rPr>
        <w:t xml:space="preserve">Budżetu Obywatelskiego, a Biorący </w:t>
      </w:r>
      <w:r w:rsidR="000709AD" w:rsidRPr="000F23D1">
        <w:rPr>
          <w:rFonts w:ascii="Arial" w:hAnsi="Arial" w:cs="Arial"/>
        </w:rPr>
        <w:t>w </w:t>
      </w:r>
      <w:r w:rsidR="00DC51C8" w:rsidRPr="000F23D1">
        <w:rPr>
          <w:rFonts w:ascii="Arial" w:hAnsi="Arial" w:cs="Arial"/>
        </w:rPr>
        <w:t>użyczenie</w:t>
      </w:r>
      <w:r w:rsidRPr="000F23D1">
        <w:rPr>
          <w:rFonts w:ascii="Arial" w:hAnsi="Arial" w:cs="Arial"/>
        </w:rPr>
        <w:t xml:space="preserve"> nieruchomość tę przyjmuje.</w:t>
      </w:r>
    </w:p>
    <w:p w14:paraId="292C46A2" w14:textId="77777777" w:rsidR="003C699E" w:rsidRPr="000F23D1" w:rsidRDefault="005E1DBC" w:rsidP="00791708">
      <w:pPr>
        <w:pStyle w:val="Akapitzlist"/>
        <w:numPr>
          <w:ilvl w:val="0"/>
          <w:numId w:val="9"/>
        </w:numPr>
        <w:spacing w:before="60" w:after="0" w:line="276" w:lineRule="auto"/>
        <w:ind w:left="284" w:right="0" w:hanging="142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>Kosz</w:t>
      </w:r>
      <w:r w:rsidR="00DC51C8" w:rsidRPr="000F23D1">
        <w:rPr>
          <w:rFonts w:ascii="Arial" w:hAnsi="Arial" w:cs="Arial"/>
        </w:rPr>
        <w:t xml:space="preserve">t ewentualnego podziału działki, </w:t>
      </w:r>
      <w:r w:rsidRPr="000F23D1">
        <w:rPr>
          <w:rFonts w:ascii="Arial" w:hAnsi="Arial" w:cs="Arial"/>
        </w:rPr>
        <w:t>będącej przedmiotem użyczenia zost</w:t>
      </w:r>
      <w:r w:rsidR="00DC51C8" w:rsidRPr="000F23D1">
        <w:rPr>
          <w:rFonts w:ascii="Arial" w:hAnsi="Arial" w:cs="Arial"/>
        </w:rPr>
        <w:t>anie</w:t>
      </w:r>
      <w:r w:rsidR="0096669E" w:rsidRPr="000F23D1">
        <w:rPr>
          <w:rFonts w:ascii="Arial" w:hAnsi="Arial" w:cs="Arial"/>
        </w:rPr>
        <w:t xml:space="preserve"> pokryty przez Użyczającego.</w:t>
      </w:r>
    </w:p>
    <w:p w14:paraId="229E7418" w14:textId="77777777" w:rsidR="003C699E" w:rsidRPr="000F23D1" w:rsidRDefault="00DC51C8" w:rsidP="00791708">
      <w:pPr>
        <w:pStyle w:val="Akapitzlist"/>
        <w:numPr>
          <w:ilvl w:val="0"/>
          <w:numId w:val="9"/>
        </w:numPr>
        <w:spacing w:before="60" w:after="0" w:line="276" w:lineRule="auto"/>
        <w:ind w:left="284" w:right="0" w:hanging="142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Biorący w użyczenie </w:t>
      </w:r>
      <w:r w:rsidR="005E1DBC" w:rsidRPr="000F23D1">
        <w:rPr>
          <w:rFonts w:ascii="Arial" w:hAnsi="Arial" w:cs="Arial"/>
        </w:rPr>
        <w:t>potwierdza, że stan przedmiotu umowy okreś</w:t>
      </w:r>
      <w:r w:rsidR="0096669E" w:rsidRPr="000F23D1">
        <w:rPr>
          <w:rFonts w:ascii="Arial" w:hAnsi="Arial" w:cs="Arial"/>
        </w:rPr>
        <w:t xml:space="preserve">lonego w ust. 1 jest mu znany i </w:t>
      </w:r>
      <w:r w:rsidR="005E1DBC" w:rsidRPr="000F23D1">
        <w:rPr>
          <w:rFonts w:ascii="Arial" w:hAnsi="Arial" w:cs="Arial"/>
        </w:rPr>
        <w:t>nie ma on z tego powodu żadnych zastrzeżeń.</w:t>
      </w:r>
    </w:p>
    <w:p w14:paraId="33D87BE2" w14:textId="77777777" w:rsidR="005E1DBC" w:rsidRPr="000F23D1" w:rsidRDefault="005E1DBC" w:rsidP="00791708">
      <w:pPr>
        <w:pStyle w:val="Akapitzlist"/>
        <w:numPr>
          <w:ilvl w:val="0"/>
          <w:numId w:val="9"/>
        </w:numPr>
        <w:spacing w:before="60" w:after="0" w:line="276" w:lineRule="auto"/>
        <w:ind w:left="284" w:right="0" w:hanging="142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Integralną częścią umowy jest mapa terenu z zaznaczonym </w:t>
      </w:r>
      <w:r w:rsidR="000F23D1">
        <w:rPr>
          <w:rFonts w:ascii="Arial" w:hAnsi="Arial" w:cs="Arial"/>
        </w:rPr>
        <w:t>przedmiotem użyczenia - zał. nr </w:t>
      </w:r>
      <w:r w:rsidRPr="000F23D1">
        <w:rPr>
          <w:rFonts w:ascii="Arial" w:hAnsi="Arial" w:cs="Arial"/>
        </w:rPr>
        <w:t xml:space="preserve">1. </w:t>
      </w:r>
    </w:p>
    <w:p w14:paraId="13156BAA" w14:textId="77777777" w:rsidR="005E1DBC" w:rsidRPr="000F23D1" w:rsidRDefault="005E1DBC" w:rsidP="00791708">
      <w:pPr>
        <w:pStyle w:val="Akapitzlist"/>
        <w:numPr>
          <w:ilvl w:val="0"/>
          <w:numId w:val="9"/>
        </w:numPr>
        <w:spacing w:before="60" w:after="0" w:line="276" w:lineRule="auto"/>
        <w:ind w:left="284" w:right="0" w:hanging="142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>Przekazanie przedmiotu użyczenia nastąpi na mocy protokołu zdawczo-odbiorczego, określającego stan i zagospo</w:t>
      </w:r>
      <w:r w:rsidR="0096669E" w:rsidRPr="000F23D1">
        <w:rPr>
          <w:rFonts w:ascii="Arial" w:hAnsi="Arial" w:cs="Arial"/>
        </w:rPr>
        <w:t>darowanie przedmiotu użyczenia.</w:t>
      </w:r>
    </w:p>
    <w:p w14:paraId="37D01513" w14:textId="46DCEA9B" w:rsidR="003C699E" w:rsidRPr="000F23D1" w:rsidRDefault="005E1DBC" w:rsidP="00791708">
      <w:pPr>
        <w:pStyle w:val="Akapitzlist"/>
        <w:numPr>
          <w:ilvl w:val="0"/>
          <w:numId w:val="9"/>
        </w:numPr>
        <w:spacing w:before="60" w:after="0" w:line="276" w:lineRule="auto"/>
        <w:ind w:left="284" w:right="0" w:hanging="142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Umowa wchodzi w życie pod warunkiem wprowadzenia </w:t>
      </w:r>
      <w:r w:rsidR="003C699E" w:rsidRPr="000F23D1">
        <w:rPr>
          <w:rFonts w:ascii="Arial" w:hAnsi="Arial" w:cs="Arial"/>
        </w:rPr>
        <w:t xml:space="preserve">do </w:t>
      </w:r>
      <w:r w:rsidR="003C699E" w:rsidRPr="00E45455">
        <w:rPr>
          <w:rFonts w:ascii="Arial" w:hAnsi="Arial" w:cs="Arial"/>
          <w:color w:val="auto"/>
        </w:rPr>
        <w:t xml:space="preserve">budżetu </w:t>
      </w:r>
      <w:r w:rsidR="008F203D" w:rsidRPr="00E45455">
        <w:rPr>
          <w:rFonts w:ascii="Arial" w:hAnsi="Arial" w:cs="Arial"/>
          <w:color w:val="auto"/>
        </w:rPr>
        <w:t>M</w:t>
      </w:r>
      <w:r w:rsidR="003C699E" w:rsidRPr="00E45455">
        <w:rPr>
          <w:rFonts w:ascii="Arial" w:hAnsi="Arial" w:cs="Arial"/>
          <w:color w:val="auto"/>
        </w:rPr>
        <w:t xml:space="preserve">iasta </w:t>
      </w:r>
      <w:r w:rsidR="003C699E" w:rsidRPr="000F23D1">
        <w:rPr>
          <w:rFonts w:ascii="Arial" w:hAnsi="Arial" w:cs="Arial"/>
        </w:rPr>
        <w:t>Kwidzyna</w:t>
      </w:r>
      <w:r w:rsidRPr="000F23D1">
        <w:rPr>
          <w:rFonts w:ascii="Arial" w:hAnsi="Arial" w:cs="Arial"/>
        </w:rPr>
        <w:t xml:space="preserve"> na rok 202</w:t>
      </w:r>
      <w:r w:rsidR="000F23D1">
        <w:rPr>
          <w:rFonts w:ascii="Arial" w:hAnsi="Arial" w:cs="Arial"/>
        </w:rPr>
        <w:t>6</w:t>
      </w:r>
      <w:r w:rsidRPr="000F23D1">
        <w:rPr>
          <w:rFonts w:ascii="Arial" w:hAnsi="Arial" w:cs="Arial"/>
        </w:rPr>
        <w:t xml:space="preserve"> zadania pod nazwą</w:t>
      </w:r>
      <w:r w:rsidR="003C699E" w:rsidRPr="000F23D1">
        <w:rPr>
          <w:rFonts w:ascii="Arial" w:hAnsi="Arial" w:cs="Arial"/>
        </w:rPr>
        <w:t>:</w:t>
      </w:r>
      <w:r w:rsidR="0096669E" w:rsidRPr="000F23D1">
        <w:rPr>
          <w:rFonts w:ascii="Arial" w:hAnsi="Arial" w:cs="Arial"/>
        </w:rPr>
        <w:t xml:space="preserve"> ………………………</w:t>
      </w:r>
      <w:r w:rsidR="000F23D1">
        <w:rPr>
          <w:rFonts w:ascii="Arial" w:hAnsi="Arial" w:cs="Arial"/>
        </w:rPr>
        <w:t>…………………………………………………………………………………..</w:t>
      </w:r>
      <w:r w:rsidR="00DC51C8" w:rsidRPr="000F23D1">
        <w:rPr>
          <w:rFonts w:ascii="Arial" w:hAnsi="Arial" w:cs="Arial"/>
        </w:rPr>
        <w:t xml:space="preserve"> .</w:t>
      </w:r>
    </w:p>
    <w:p w14:paraId="44C55C35" w14:textId="77777777" w:rsidR="0096669E" w:rsidRPr="000F23D1" w:rsidRDefault="003C699E" w:rsidP="00791708">
      <w:pPr>
        <w:pStyle w:val="Akapitzlist"/>
        <w:numPr>
          <w:ilvl w:val="0"/>
          <w:numId w:val="9"/>
        </w:numPr>
        <w:spacing w:before="60" w:after="0" w:line="276" w:lineRule="auto"/>
        <w:ind w:left="284" w:right="0" w:hanging="142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>Strony ustalają adres do korespondencji zgodnie ze wskazaniem w części wstępnej umowy. Każda ze stron zobowiązana jest do powiadomienia drugiej strony o zmianie adresu, pod rygorem uznania, że korespondencja adresowana na ostatni znany adres, a nie podjęta przez adresata zostanie uznana za skutecznie doręczoną.</w:t>
      </w:r>
    </w:p>
    <w:p w14:paraId="626F4314" w14:textId="77777777" w:rsidR="00843AE8" w:rsidRDefault="00843AE8" w:rsidP="00843AE8">
      <w:pPr>
        <w:pStyle w:val="Akapitzlist"/>
        <w:spacing w:before="60" w:after="0" w:line="276" w:lineRule="auto"/>
        <w:ind w:left="284" w:right="0" w:firstLine="0"/>
        <w:contextualSpacing w:val="0"/>
        <w:jc w:val="left"/>
        <w:rPr>
          <w:rFonts w:ascii="Arial" w:hAnsi="Arial" w:cs="Arial"/>
        </w:rPr>
      </w:pPr>
    </w:p>
    <w:p w14:paraId="616D50B2" w14:textId="77777777" w:rsidR="000F23D1" w:rsidRPr="000F23D1" w:rsidRDefault="000F23D1" w:rsidP="00843AE8">
      <w:pPr>
        <w:pStyle w:val="Akapitzlist"/>
        <w:spacing w:before="60" w:after="0" w:line="276" w:lineRule="auto"/>
        <w:ind w:left="284" w:right="0" w:firstLine="0"/>
        <w:contextualSpacing w:val="0"/>
        <w:jc w:val="left"/>
        <w:rPr>
          <w:rFonts w:ascii="Arial" w:hAnsi="Arial" w:cs="Arial"/>
        </w:rPr>
      </w:pPr>
    </w:p>
    <w:p w14:paraId="39BDB539" w14:textId="77777777" w:rsidR="005E1DBC" w:rsidRPr="000F23D1" w:rsidRDefault="005E1DBC" w:rsidP="00791708">
      <w:pPr>
        <w:spacing w:before="120" w:after="120" w:line="276" w:lineRule="auto"/>
        <w:ind w:left="0" w:right="0" w:firstLine="0"/>
        <w:jc w:val="center"/>
        <w:rPr>
          <w:rFonts w:ascii="Arial" w:hAnsi="Arial" w:cs="Arial"/>
        </w:rPr>
      </w:pPr>
      <w:r w:rsidRPr="000F23D1">
        <w:rPr>
          <w:rFonts w:ascii="Arial" w:hAnsi="Arial" w:cs="Arial"/>
        </w:rPr>
        <w:lastRenderedPageBreak/>
        <w:t>§ 2</w:t>
      </w:r>
      <w:r w:rsidR="00F07D5A" w:rsidRPr="000F23D1">
        <w:rPr>
          <w:rFonts w:ascii="Arial" w:hAnsi="Arial" w:cs="Arial"/>
        </w:rPr>
        <w:t>.</w:t>
      </w:r>
    </w:p>
    <w:p w14:paraId="3DDE2F83" w14:textId="77777777" w:rsidR="003B2754" w:rsidRPr="000F23D1" w:rsidRDefault="005E1DBC" w:rsidP="00791708">
      <w:pPr>
        <w:pStyle w:val="Akapitzlist"/>
        <w:numPr>
          <w:ilvl w:val="0"/>
          <w:numId w:val="21"/>
        </w:numPr>
        <w:spacing w:before="60" w:after="0" w:line="276" w:lineRule="auto"/>
        <w:ind w:right="0" w:hanging="218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>Strony ustalają przeznaczenie przedmiotu użyczenia</w:t>
      </w:r>
      <w:r w:rsidR="0096669E" w:rsidRPr="000F23D1">
        <w:rPr>
          <w:rFonts w:ascii="Arial" w:hAnsi="Arial" w:cs="Arial"/>
        </w:rPr>
        <w:t>: na wykonanie i utrzymywanie w </w:t>
      </w:r>
      <w:r w:rsidRPr="000F23D1">
        <w:rPr>
          <w:rFonts w:ascii="Arial" w:hAnsi="Arial" w:cs="Arial"/>
        </w:rPr>
        <w:t xml:space="preserve">należytym stanie technicznym przez podmiot wskazany przez Biorącego </w:t>
      </w:r>
      <w:r w:rsidR="00DC51C8" w:rsidRPr="000F23D1">
        <w:rPr>
          <w:rFonts w:ascii="Arial" w:hAnsi="Arial" w:cs="Arial"/>
        </w:rPr>
        <w:t>w użyczenie</w:t>
      </w:r>
      <w:r w:rsidRPr="000F23D1">
        <w:rPr>
          <w:rFonts w:ascii="Arial" w:hAnsi="Arial" w:cs="Arial"/>
        </w:rPr>
        <w:t xml:space="preserve">, zadania z </w:t>
      </w:r>
      <w:r w:rsidR="003C699E" w:rsidRPr="000F23D1">
        <w:rPr>
          <w:rFonts w:ascii="Arial" w:hAnsi="Arial" w:cs="Arial"/>
        </w:rPr>
        <w:t xml:space="preserve">Kwidzyńskiego </w:t>
      </w:r>
      <w:r w:rsidR="0096669E" w:rsidRPr="000F23D1">
        <w:rPr>
          <w:rFonts w:ascii="Arial" w:hAnsi="Arial" w:cs="Arial"/>
        </w:rPr>
        <w:t>Budżetu Obywatelskiego pn.: …..</w:t>
      </w:r>
      <w:r w:rsidRPr="000F23D1">
        <w:rPr>
          <w:rFonts w:ascii="Arial" w:hAnsi="Arial" w:cs="Arial"/>
        </w:rPr>
        <w:t>……………………………</w:t>
      </w:r>
      <w:r w:rsidR="003C699E" w:rsidRPr="000F23D1">
        <w:rPr>
          <w:rFonts w:ascii="Arial" w:hAnsi="Arial" w:cs="Arial"/>
        </w:rPr>
        <w:t>………….</w:t>
      </w:r>
      <w:r w:rsidR="0096669E" w:rsidRPr="000F23D1">
        <w:rPr>
          <w:rFonts w:ascii="Arial" w:hAnsi="Arial" w:cs="Arial"/>
        </w:rPr>
        <w:t>………</w:t>
      </w:r>
      <w:r w:rsidR="003B2754" w:rsidRPr="000F23D1">
        <w:rPr>
          <w:rFonts w:ascii="Arial" w:hAnsi="Arial" w:cs="Arial"/>
        </w:rPr>
        <w:t>…</w:t>
      </w:r>
      <w:r w:rsidR="000F23D1">
        <w:rPr>
          <w:rFonts w:ascii="Arial" w:hAnsi="Arial" w:cs="Arial"/>
        </w:rPr>
        <w:t>………………………………………………</w:t>
      </w:r>
      <w:r w:rsidR="003B2754" w:rsidRPr="000F23D1">
        <w:rPr>
          <w:rFonts w:ascii="Arial" w:hAnsi="Arial" w:cs="Arial"/>
        </w:rPr>
        <w:t>… .</w:t>
      </w:r>
    </w:p>
    <w:p w14:paraId="0FD18C56" w14:textId="2E120100" w:rsidR="005E1DBC" w:rsidRPr="00E45455" w:rsidRDefault="005E1DBC" w:rsidP="00791708">
      <w:pPr>
        <w:pStyle w:val="Akapitzlist"/>
        <w:spacing w:before="60" w:after="0" w:line="276" w:lineRule="auto"/>
        <w:ind w:left="360" w:right="0" w:firstLine="0"/>
        <w:contextualSpacing w:val="0"/>
        <w:jc w:val="left"/>
        <w:rPr>
          <w:rFonts w:ascii="Arial" w:hAnsi="Arial" w:cs="Arial"/>
          <w:color w:val="auto"/>
        </w:rPr>
      </w:pPr>
      <w:r w:rsidRPr="000F23D1">
        <w:rPr>
          <w:rFonts w:ascii="Arial" w:hAnsi="Arial" w:cs="Arial"/>
        </w:rPr>
        <w:t xml:space="preserve">Przez podmiot wskazany przez Biorącego </w:t>
      </w:r>
      <w:r w:rsidR="00DC51C8" w:rsidRPr="000F23D1">
        <w:rPr>
          <w:rFonts w:ascii="Arial" w:hAnsi="Arial" w:cs="Arial"/>
        </w:rPr>
        <w:t>w użyczenie</w:t>
      </w:r>
      <w:r w:rsidRPr="000F23D1">
        <w:rPr>
          <w:rFonts w:ascii="Arial" w:hAnsi="Arial" w:cs="Arial"/>
        </w:rPr>
        <w:t xml:space="preserve"> należy rozumieć </w:t>
      </w:r>
      <w:r w:rsidR="0096669E" w:rsidRPr="000F23D1">
        <w:rPr>
          <w:rFonts w:ascii="Arial" w:hAnsi="Arial" w:cs="Arial"/>
        </w:rPr>
        <w:t xml:space="preserve">jednostkę organizacyjną </w:t>
      </w:r>
      <w:r w:rsidR="0096669E" w:rsidRPr="00E45455">
        <w:rPr>
          <w:rFonts w:ascii="Arial" w:hAnsi="Arial" w:cs="Arial"/>
          <w:color w:val="auto"/>
        </w:rPr>
        <w:t>Miasta</w:t>
      </w:r>
      <w:r w:rsidR="00C95469" w:rsidRPr="00E45455">
        <w:rPr>
          <w:rFonts w:ascii="Arial" w:hAnsi="Arial" w:cs="Arial"/>
          <w:color w:val="auto"/>
        </w:rPr>
        <w:t xml:space="preserve"> Kwidzyn</w:t>
      </w:r>
      <w:r w:rsidR="008F203D" w:rsidRPr="00E45455">
        <w:rPr>
          <w:rFonts w:ascii="Arial" w:hAnsi="Arial" w:cs="Arial"/>
          <w:color w:val="auto"/>
        </w:rPr>
        <w:t>a</w:t>
      </w:r>
      <w:r w:rsidR="0096669E" w:rsidRPr="00E45455">
        <w:rPr>
          <w:rFonts w:ascii="Arial" w:hAnsi="Arial" w:cs="Arial"/>
          <w:color w:val="auto"/>
        </w:rPr>
        <w:t>.</w:t>
      </w:r>
    </w:p>
    <w:p w14:paraId="75016740" w14:textId="05434F83" w:rsidR="003C699E" w:rsidRPr="000F23D1" w:rsidRDefault="005E1DBC" w:rsidP="00791708">
      <w:pPr>
        <w:pStyle w:val="Akapitzlist"/>
        <w:numPr>
          <w:ilvl w:val="0"/>
          <w:numId w:val="21"/>
        </w:numPr>
        <w:spacing w:before="60" w:after="0" w:line="276" w:lineRule="auto"/>
        <w:ind w:right="0" w:hanging="218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Użyczający udziela zgody na dysponowanie nieruchomością na cele budowlane z zakresie określonym </w:t>
      </w:r>
      <w:r w:rsidRPr="00E45455">
        <w:rPr>
          <w:rFonts w:ascii="Arial" w:hAnsi="Arial" w:cs="Arial"/>
          <w:color w:val="auto"/>
        </w:rPr>
        <w:t xml:space="preserve">w </w:t>
      </w:r>
      <w:r w:rsidRPr="00E45455">
        <w:rPr>
          <w:rFonts w:ascii="Arial" w:hAnsi="Arial" w:cs="Arial"/>
          <w:iCs/>
          <w:color w:val="auto"/>
        </w:rPr>
        <w:t>§1 ust. 8</w:t>
      </w:r>
      <w:r w:rsidR="003C699E" w:rsidRPr="00E45455">
        <w:rPr>
          <w:rFonts w:ascii="Arial" w:hAnsi="Arial" w:cs="Arial"/>
          <w:color w:val="auto"/>
        </w:rPr>
        <w:t>.</w:t>
      </w:r>
    </w:p>
    <w:p w14:paraId="51E3024D" w14:textId="77777777" w:rsidR="005E1DBC" w:rsidRPr="000F23D1" w:rsidRDefault="005E1DBC" w:rsidP="00791708">
      <w:pPr>
        <w:pStyle w:val="Akapitzlist"/>
        <w:numPr>
          <w:ilvl w:val="0"/>
          <w:numId w:val="21"/>
        </w:numPr>
        <w:spacing w:before="60" w:after="0" w:line="276" w:lineRule="auto"/>
        <w:ind w:right="0" w:hanging="218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Przedmiot użyczenia zostanie zagospodarowany na podstawie projektu zagospodarowania terenu, za sporządzenie którego odpowiedzialny </w:t>
      </w:r>
      <w:r w:rsidR="003C699E" w:rsidRPr="000F23D1">
        <w:rPr>
          <w:rFonts w:ascii="Arial" w:hAnsi="Arial" w:cs="Arial"/>
        </w:rPr>
        <w:t xml:space="preserve">będzie </w:t>
      </w:r>
      <w:r w:rsidRPr="000F23D1">
        <w:rPr>
          <w:rFonts w:ascii="Arial" w:hAnsi="Arial" w:cs="Arial"/>
        </w:rPr>
        <w:t>podmiot wskazan</w:t>
      </w:r>
      <w:r w:rsidR="003B2754" w:rsidRPr="000F23D1">
        <w:rPr>
          <w:rFonts w:ascii="Arial" w:hAnsi="Arial" w:cs="Arial"/>
        </w:rPr>
        <w:t>y przez Biorącego w</w:t>
      </w:r>
      <w:r w:rsidR="00791708" w:rsidRPr="000F23D1">
        <w:rPr>
          <w:rFonts w:ascii="Arial" w:hAnsi="Arial" w:cs="Arial"/>
        </w:rPr>
        <w:t> </w:t>
      </w:r>
      <w:r w:rsidR="003B2754" w:rsidRPr="000F23D1">
        <w:rPr>
          <w:rFonts w:ascii="Arial" w:hAnsi="Arial" w:cs="Arial"/>
        </w:rPr>
        <w:t>użyczenie,</w:t>
      </w:r>
      <w:r w:rsidR="003C699E" w:rsidRPr="000F23D1">
        <w:rPr>
          <w:rFonts w:ascii="Arial" w:hAnsi="Arial" w:cs="Arial"/>
        </w:rPr>
        <w:t xml:space="preserve"> i </w:t>
      </w:r>
      <w:r w:rsidRPr="000F23D1">
        <w:rPr>
          <w:rFonts w:ascii="Arial" w:hAnsi="Arial" w:cs="Arial"/>
        </w:rPr>
        <w:t>który będzie dokonywał wszelkich uzgodnień oraz zlecał i p</w:t>
      </w:r>
      <w:r w:rsidR="003C699E" w:rsidRPr="000F23D1">
        <w:rPr>
          <w:rFonts w:ascii="Arial" w:hAnsi="Arial" w:cs="Arial"/>
        </w:rPr>
        <w:t>onosił koszty prac związanych z </w:t>
      </w:r>
      <w:r w:rsidRPr="000F23D1">
        <w:rPr>
          <w:rFonts w:ascii="Arial" w:hAnsi="Arial" w:cs="Arial"/>
        </w:rPr>
        <w:t>wykonaniem zadania wskazanego w ust. 1.</w:t>
      </w:r>
      <w:r w:rsidR="001B56D1" w:rsidRPr="000F23D1">
        <w:rPr>
          <w:rFonts w:ascii="Arial" w:hAnsi="Arial" w:cs="Arial"/>
        </w:rPr>
        <w:t xml:space="preserve"> </w:t>
      </w:r>
    </w:p>
    <w:p w14:paraId="0CDC2E26" w14:textId="77777777" w:rsidR="003C699E" w:rsidRPr="000F23D1" w:rsidRDefault="001B56D1" w:rsidP="00791708">
      <w:pPr>
        <w:spacing w:before="120" w:after="120" w:line="276" w:lineRule="auto"/>
        <w:ind w:left="0" w:right="0" w:firstLine="0"/>
        <w:jc w:val="center"/>
        <w:rPr>
          <w:rFonts w:ascii="Arial" w:hAnsi="Arial" w:cs="Arial"/>
        </w:rPr>
      </w:pPr>
      <w:r w:rsidRPr="000F23D1">
        <w:rPr>
          <w:rFonts w:ascii="Arial" w:hAnsi="Arial" w:cs="Arial"/>
        </w:rPr>
        <w:t>§ 3</w:t>
      </w:r>
      <w:r w:rsidR="00F07D5A" w:rsidRPr="000F23D1">
        <w:rPr>
          <w:rFonts w:ascii="Arial" w:hAnsi="Arial" w:cs="Arial"/>
        </w:rPr>
        <w:t>.</w:t>
      </w:r>
    </w:p>
    <w:p w14:paraId="75E32A0A" w14:textId="77777777" w:rsidR="003C699E" w:rsidRPr="000F23D1" w:rsidRDefault="005130CA" w:rsidP="00791708">
      <w:pPr>
        <w:spacing w:before="60" w:after="0" w:line="276" w:lineRule="auto"/>
        <w:ind w:left="0" w:right="0" w:firstLine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>Umowa zawarta zostaje na czas nie krótszy niż okres amortyzacji planowanych nakładów na gruncie będącym przedmiotem użyczenia, tj. …………………………………………</w:t>
      </w:r>
      <w:r w:rsidR="000F23D1">
        <w:rPr>
          <w:rFonts w:ascii="Arial" w:hAnsi="Arial" w:cs="Arial"/>
        </w:rPr>
        <w:t>……………</w:t>
      </w:r>
      <w:r w:rsidRPr="000F23D1">
        <w:rPr>
          <w:rFonts w:ascii="Arial" w:hAnsi="Arial" w:cs="Arial"/>
        </w:rPr>
        <w:t>..</w:t>
      </w:r>
      <w:r w:rsidR="00DC51C8" w:rsidRPr="000F23D1">
        <w:rPr>
          <w:rFonts w:ascii="Arial" w:hAnsi="Arial" w:cs="Arial"/>
        </w:rPr>
        <w:t xml:space="preserve"> .</w:t>
      </w:r>
    </w:p>
    <w:p w14:paraId="26D0B15A" w14:textId="77777777" w:rsidR="003C699E" w:rsidRPr="000F23D1" w:rsidRDefault="003C699E" w:rsidP="00791708">
      <w:pPr>
        <w:spacing w:before="120" w:after="120" w:line="276" w:lineRule="auto"/>
        <w:ind w:left="0" w:right="0" w:firstLine="0"/>
        <w:jc w:val="center"/>
        <w:rPr>
          <w:rFonts w:ascii="Arial" w:hAnsi="Arial" w:cs="Arial"/>
        </w:rPr>
      </w:pPr>
      <w:r w:rsidRPr="000F23D1">
        <w:rPr>
          <w:rFonts w:ascii="Arial" w:hAnsi="Arial" w:cs="Arial"/>
        </w:rPr>
        <w:t>§</w:t>
      </w:r>
      <w:r w:rsidR="00F07D5A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>4</w:t>
      </w:r>
      <w:r w:rsidR="00F07D5A" w:rsidRPr="000F23D1">
        <w:rPr>
          <w:rFonts w:ascii="Arial" w:hAnsi="Arial" w:cs="Arial"/>
        </w:rPr>
        <w:t>.</w:t>
      </w:r>
    </w:p>
    <w:p w14:paraId="2F309CF1" w14:textId="77777777" w:rsidR="005E1DBC" w:rsidRPr="000F23D1" w:rsidRDefault="005E1DBC" w:rsidP="00791708">
      <w:pPr>
        <w:pStyle w:val="Akapitzlist"/>
        <w:numPr>
          <w:ilvl w:val="0"/>
          <w:numId w:val="22"/>
        </w:numPr>
        <w:spacing w:before="60" w:after="0" w:line="276" w:lineRule="auto"/>
        <w:ind w:right="0" w:hanging="218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Biorący </w:t>
      </w:r>
      <w:r w:rsidR="00DC51C8" w:rsidRPr="000F23D1">
        <w:rPr>
          <w:rFonts w:ascii="Arial" w:hAnsi="Arial" w:cs="Arial"/>
        </w:rPr>
        <w:t>w użyczenie</w:t>
      </w:r>
      <w:r w:rsidRPr="000F23D1">
        <w:rPr>
          <w:rFonts w:ascii="Arial" w:hAnsi="Arial" w:cs="Arial"/>
        </w:rPr>
        <w:t xml:space="preserve"> zobowiązuje się używać przedmiot</w:t>
      </w:r>
      <w:r w:rsidR="003B2754" w:rsidRPr="000F23D1">
        <w:rPr>
          <w:rFonts w:ascii="Arial" w:hAnsi="Arial" w:cs="Arial"/>
        </w:rPr>
        <w:t>u</w:t>
      </w:r>
      <w:r w:rsidRPr="000F23D1">
        <w:rPr>
          <w:rFonts w:ascii="Arial" w:hAnsi="Arial" w:cs="Arial"/>
        </w:rPr>
        <w:t xml:space="preserve"> użyczenia zgodnie z jego przeznaczaniem wyłącznie na potrzeby realizacji zadania opisanego w § 1 ust. 8 i nie będzie go oddawał w użyczenie ani najem osobie trzeciej, z zastrzeżeniem wykonania, utrzymania i</w:t>
      </w:r>
      <w:r w:rsidR="00791708" w:rsidRPr="000F23D1">
        <w:rPr>
          <w:rFonts w:ascii="Arial" w:hAnsi="Arial" w:cs="Arial"/>
        </w:rPr>
        <w:t> </w:t>
      </w:r>
      <w:r w:rsidRPr="000F23D1">
        <w:rPr>
          <w:rFonts w:ascii="Arial" w:hAnsi="Arial" w:cs="Arial"/>
        </w:rPr>
        <w:t xml:space="preserve">nieodpłatnego udostępniania wszystkim zainteresowanym obiektu wykonanego w ramach zadania. </w:t>
      </w:r>
    </w:p>
    <w:p w14:paraId="77019BD2" w14:textId="77777777" w:rsidR="008D487D" w:rsidRPr="000F23D1" w:rsidRDefault="005E1DBC" w:rsidP="000F23D1">
      <w:pPr>
        <w:pStyle w:val="Akapitzlist"/>
        <w:numPr>
          <w:ilvl w:val="0"/>
          <w:numId w:val="22"/>
        </w:numPr>
        <w:spacing w:before="60" w:after="0" w:line="276" w:lineRule="auto"/>
        <w:ind w:right="0" w:hanging="218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>Użyczający oświadcza, że przedmiot użyczenia i zrealizowane na nim inwestycje będą</w:t>
      </w:r>
      <w:r w:rsidR="001B56D1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 xml:space="preserve">dostępne do użytkowania na równych prawach dla wszystkich mieszkańców. </w:t>
      </w:r>
    </w:p>
    <w:p w14:paraId="13C3B211" w14:textId="77777777" w:rsidR="005E1DBC" w:rsidRPr="000F23D1" w:rsidRDefault="005E1DBC" w:rsidP="00791708">
      <w:pPr>
        <w:spacing w:before="120" w:after="120" w:line="276" w:lineRule="auto"/>
        <w:ind w:left="0" w:right="0" w:firstLine="0"/>
        <w:jc w:val="center"/>
        <w:rPr>
          <w:rFonts w:ascii="Arial" w:hAnsi="Arial" w:cs="Arial"/>
        </w:rPr>
      </w:pPr>
      <w:r w:rsidRPr="000F23D1">
        <w:rPr>
          <w:rFonts w:ascii="Arial" w:hAnsi="Arial" w:cs="Arial"/>
        </w:rPr>
        <w:t>§ 5</w:t>
      </w:r>
      <w:r w:rsidR="00F07D5A" w:rsidRPr="000F23D1">
        <w:rPr>
          <w:rFonts w:ascii="Arial" w:hAnsi="Arial" w:cs="Arial"/>
        </w:rPr>
        <w:t>.</w:t>
      </w:r>
    </w:p>
    <w:p w14:paraId="5592E382" w14:textId="77777777" w:rsidR="008D487D" w:rsidRPr="000F23D1" w:rsidRDefault="005E1DBC" w:rsidP="00791708">
      <w:pPr>
        <w:pStyle w:val="Akapitzlist"/>
        <w:numPr>
          <w:ilvl w:val="0"/>
          <w:numId w:val="23"/>
        </w:numPr>
        <w:spacing w:before="60" w:after="0" w:line="276" w:lineRule="auto"/>
        <w:ind w:right="0" w:hanging="218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Użyczający może rozwiązać niniejszą Umowę ze skutkiem natychmiastowym w przypadkach: </w:t>
      </w:r>
    </w:p>
    <w:p w14:paraId="7F2EC7F1" w14:textId="77777777" w:rsidR="008D487D" w:rsidRPr="000F23D1" w:rsidRDefault="005E1DBC" w:rsidP="00791708">
      <w:pPr>
        <w:pStyle w:val="Akapitzlist"/>
        <w:numPr>
          <w:ilvl w:val="1"/>
          <w:numId w:val="24"/>
        </w:numPr>
        <w:spacing w:before="60" w:after="0" w:line="276" w:lineRule="auto"/>
        <w:ind w:left="709" w:right="0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>narusz</w:t>
      </w:r>
      <w:r w:rsidR="003B2754" w:rsidRPr="000F23D1">
        <w:rPr>
          <w:rFonts w:ascii="Arial" w:hAnsi="Arial" w:cs="Arial"/>
        </w:rPr>
        <w:t>enia przez Biorącego w użyczenie</w:t>
      </w:r>
      <w:r w:rsidRPr="000F23D1">
        <w:rPr>
          <w:rFonts w:ascii="Arial" w:hAnsi="Arial" w:cs="Arial"/>
        </w:rPr>
        <w:t xml:space="preserve"> zapisów w §</w:t>
      </w:r>
      <w:r w:rsid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>4;</w:t>
      </w:r>
    </w:p>
    <w:p w14:paraId="40B960F6" w14:textId="4DFA2345" w:rsidR="008D487D" w:rsidRPr="000F23D1" w:rsidRDefault="005E1DBC" w:rsidP="00791708">
      <w:pPr>
        <w:pStyle w:val="Akapitzlist"/>
        <w:numPr>
          <w:ilvl w:val="1"/>
          <w:numId w:val="24"/>
        </w:numPr>
        <w:spacing w:before="60" w:after="0" w:line="276" w:lineRule="auto"/>
        <w:ind w:left="709" w:right="0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gdy Biorący </w:t>
      </w:r>
      <w:r w:rsidR="00DC51C8" w:rsidRPr="000F23D1">
        <w:rPr>
          <w:rFonts w:ascii="Arial" w:hAnsi="Arial" w:cs="Arial"/>
        </w:rPr>
        <w:t>w użyczenie</w:t>
      </w:r>
      <w:r w:rsidRPr="000F23D1">
        <w:rPr>
          <w:rFonts w:ascii="Arial" w:hAnsi="Arial" w:cs="Arial"/>
        </w:rPr>
        <w:t xml:space="preserve"> lub osoby działające w jego im</w:t>
      </w:r>
      <w:r w:rsidR="003B2754" w:rsidRPr="000F23D1">
        <w:rPr>
          <w:rFonts w:ascii="Arial" w:hAnsi="Arial" w:cs="Arial"/>
        </w:rPr>
        <w:t>ieniu i na jego zlecenie dopuszczą</w:t>
      </w:r>
      <w:r w:rsidRPr="000F23D1">
        <w:rPr>
          <w:rFonts w:ascii="Arial" w:hAnsi="Arial" w:cs="Arial"/>
        </w:rPr>
        <w:t xml:space="preserve"> się </w:t>
      </w:r>
      <w:r w:rsidRPr="002462F0">
        <w:rPr>
          <w:rFonts w:ascii="Arial" w:hAnsi="Arial" w:cs="Arial"/>
          <w:color w:val="000000" w:themeColor="text1"/>
        </w:rPr>
        <w:t>dewastacji</w:t>
      </w:r>
      <w:r w:rsidR="003B7FA6" w:rsidRPr="002462F0">
        <w:rPr>
          <w:rFonts w:ascii="Arial" w:hAnsi="Arial" w:cs="Arial"/>
          <w:color w:val="000000" w:themeColor="text1"/>
        </w:rPr>
        <w:t xml:space="preserve"> </w:t>
      </w:r>
      <w:r w:rsidRPr="000F23D1">
        <w:rPr>
          <w:rFonts w:ascii="Arial" w:hAnsi="Arial" w:cs="Arial"/>
        </w:rPr>
        <w:t xml:space="preserve">przedmiotu użyczenia. </w:t>
      </w:r>
    </w:p>
    <w:p w14:paraId="22C99350" w14:textId="77777777" w:rsidR="008D487D" w:rsidRPr="000F23D1" w:rsidRDefault="005E1DBC" w:rsidP="00791708">
      <w:pPr>
        <w:pStyle w:val="Akapitzlist"/>
        <w:numPr>
          <w:ilvl w:val="0"/>
          <w:numId w:val="23"/>
        </w:numPr>
        <w:spacing w:before="60" w:after="0" w:line="276" w:lineRule="auto"/>
        <w:ind w:right="0" w:hanging="218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Biorący </w:t>
      </w:r>
      <w:r w:rsidR="00DC51C8" w:rsidRPr="000F23D1">
        <w:rPr>
          <w:rFonts w:ascii="Arial" w:hAnsi="Arial" w:cs="Arial"/>
        </w:rPr>
        <w:t>w użyczenie</w:t>
      </w:r>
      <w:r w:rsidRPr="000F23D1">
        <w:rPr>
          <w:rFonts w:ascii="Arial" w:hAnsi="Arial" w:cs="Arial"/>
        </w:rPr>
        <w:t xml:space="preserve"> może rozwiązać niniejszą umowę ze skutkiem natychmiastowym w</w:t>
      </w:r>
      <w:r w:rsidR="001B56D1" w:rsidRPr="000F23D1">
        <w:rPr>
          <w:rFonts w:ascii="Arial" w:hAnsi="Arial" w:cs="Arial"/>
        </w:rPr>
        <w:t> </w:t>
      </w:r>
      <w:r w:rsidRPr="000F23D1">
        <w:rPr>
          <w:rFonts w:ascii="Arial" w:hAnsi="Arial" w:cs="Arial"/>
        </w:rPr>
        <w:t xml:space="preserve">przypadkach: </w:t>
      </w:r>
    </w:p>
    <w:p w14:paraId="2A2524A7" w14:textId="77777777" w:rsidR="008D487D" w:rsidRPr="000F23D1" w:rsidRDefault="005E1DBC" w:rsidP="00791708">
      <w:pPr>
        <w:pStyle w:val="Akapitzlist"/>
        <w:numPr>
          <w:ilvl w:val="0"/>
          <w:numId w:val="25"/>
        </w:numPr>
        <w:spacing w:before="60" w:after="0" w:line="276" w:lineRule="auto"/>
        <w:ind w:right="0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jeśli przedmiot użyczenia nie będzie się nadawał do użytku opisanego </w:t>
      </w:r>
      <w:r w:rsidRPr="00E45455">
        <w:rPr>
          <w:rFonts w:ascii="Arial" w:hAnsi="Arial" w:cs="Arial"/>
          <w:color w:val="auto"/>
        </w:rPr>
        <w:t>w</w:t>
      </w:r>
      <w:r w:rsidR="005130CA" w:rsidRPr="00E45455">
        <w:rPr>
          <w:rFonts w:ascii="Arial" w:hAnsi="Arial" w:cs="Arial"/>
          <w:color w:val="auto"/>
        </w:rPr>
        <w:t xml:space="preserve"> </w:t>
      </w:r>
      <w:r w:rsidRPr="00E45455">
        <w:rPr>
          <w:rFonts w:ascii="Arial" w:hAnsi="Arial" w:cs="Arial"/>
          <w:iCs/>
          <w:color w:val="auto"/>
        </w:rPr>
        <w:t>§ 1 ust. 8</w:t>
      </w:r>
      <w:r w:rsidRPr="00E45455">
        <w:rPr>
          <w:rFonts w:ascii="Arial" w:hAnsi="Arial" w:cs="Arial"/>
          <w:color w:val="auto"/>
        </w:rPr>
        <w:t>;</w:t>
      </w:r>
    </w:p>
    <w:p w14:paraId="6DFBE42C" w14:textId="77777777" w:rsidR="008D487D" w:rsidRPr="000F23D1" w:rsidRDefault="005E1DBC" w:rsidP="00791708">
      <w:pPr>
        <w:pStyle w:val="Akapitzlist"/>
        <w:numPr>
          <w:ilvl w:val="0"/>
          <w:numId w:val="25"/>
        </w:numPr>
        <w:spacing w:before="60" w:after="0" w:line="276" w:lineRule="auto"/>
        <w:ind w:right="0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>jeżeli przedmiot użyczenia okaże się zbędny dla realizacji za</w:t>
      </w:r>
      <w:r w:rsidR="008D487D" w:rsidRPr="000F23D1">
        <w:rPr>
          <w:rFonts w:ascii="Arial" w:hAnsi="Arial" w:cs="Arial"/>
        </w:rPr>
        <w:t>dania, o którym mowa w §</w:t>
      </w:r>
      <w:r w:rsidR="000F23D1">
        <w:rPr>
          <w:rFonts w:ascii="Arial" w:hAnsi="Arial" w:cs="Arial"/>
        </w:rPr>
        <w:t xml:space="preserve"> </w:t>
      </w:r>
      <w:r w:rsidR="008D487D" w:rsidRPr="000F23D1">
        <w:rPr>
          <w:rFonts w:ascii="Arial" w:hAnsi="Arial" w:cs="Arial"/>
        </w:rPr>
        <w:t xml:space="preserve">1 ust. </w:t>
      </w:r>
      <w:r w:rsidRPr="000F23D1">
        <w:rPr>
          <w:rFonts w:ascii="Arial" w:hAnsi="Arial" w:cs="Arial"/>
        </w:rPr>
        <w:t>8;</w:t>
      </w:r>
    </w:p>
    <w:p w14:paraId="736D4D17" w14:textId="77777777" w:rsidR="008D487D" w:rsidRPr="000F23D1" w:rsidRDefault="005E1DBC" w:rsidP="00791708">
      <w:pPr>
        <w:pStyle w:val="Akapitzlist"/>
        <w:numPr>
          <w:ilvl w:val="0"/>
          <w:numId w:val="25"/>
        </w:numPr>
        <w:spacing w:before="60" w:after="0" w:line="276" w:lineRule="auto"/>
        <w:ind w:right="0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jeżeli Użyczający (osoby działające w jego imieniu lub na jego zlecenie) będzie uniemożliwiać bądź utrudniać Biorącemu </w:t>
      </w:r>
      <w:r w:rsidR="00DC51C8" w:rsidRPr="000F23D1">
        <w:rPr>
          <w:rFonts w:ascii="Arial" w:hAnsi="Arial" w:cs="Arial"/>
        </w:rPr>
        <w:t>w użyczenie</w:t>
      </w:r>
      <w:r w:rsidRPr="000F23D1">
        <w:rPr>
          <w:rFonts w:ascii="Arial" w:hAnsi="Arial" w:cs="Arial"/>
        </w:rPr>
        <w:t xml:space="preserve"> korzystanie z przedmiotu użyczenia, a w szczególności w przypadku naruszenia przez Użyczającego zapisu §</w:t>
      </w:r>
      <w:r w:rsidR="005130CA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 xml:space="preserve">4 ust. 2. </w:t>
      </w:r>
    </w:p>
    <w:p w14:paraId="433354C8" w14:textId="77777777" w:rsidR="008D487D" w:rsidRPr="000F23D1" w:rsidRDefault="005E1DBC" w:rsidP="00791708">
      <w:pPr>
        <w:pStyle w:val="Akapitzlist"/>
        <w:numPr>
          <w:ilvl w:val="0"/>
          <w:numId w:val="23"/>
        </w:numPr>
        <w:spacing w:before="60" w:after="0" w:line="276" w:lineRule="auto"/>
        <w:ind w:right="0" w:hanging="218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>Poza okolicznościami wskazanymi w ust. 1 i 2 strony wyłączają możliwość rozwiązania niniejszej Umowy i zastrzegają możliwość jej rozwiązania wyłącznie za porozumieniem stron.</w:t>
      </w:r>
    </w:p>
    <w:p w14:paraId="23484603" w14:textId="77777777" w:rsidR="008D487D" w:rsidRPr="000F23D1" w:rsidRDefault="005E1DBC" w:rsidP="00791708">
      <w:pPr>
        <w:pStyle w:val="Akapitzlist"/>
        <w:numPr>
          <w:ilvl w:val="0"/>
          <w:numId w:val="23"/>
        </w:numPr>
        <w:spacing w:before="60" w:after="0" w:line="276" w:lineRule="auto"/>
        <w:ind w:right="0" w:hanging="218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>W razie z</w:t>
      </w:r>
      <w:r w:rsidR="00DC51C8" w:rsidRPr="000F23D1">
        <w:rPr>
          <w:rFonts w:ascii="Arial" w:hAnsi="Arial" w:cs="Arial"/>
        </w:rPr>
        <w:t>akończenia użyczenia Biorący w użyczenie</w:t>
      </w:r>
      <w:r w:rsidRPr="000F23D1">
        <w:rPr>
          <w:rFonts w:ascii="Arial" w:hAnsi="Arial" w:cs="Arial"/>
        </w:rPr>
        <w:t xml:space="preserve"> zobowiązuje się niezwłocznie zwrócić przedmiot użyczenia bez dodatkowych wezwań.</w:t>
      </w:r>
    </w:p>
    <w:p w14:paraId="26B2B443" w14:textId="77777777" w:rsidR="008D487D" w:rsidRPr="000F23D1" w:rsidRDefault="005E1DBC" w:rsidP="00791708">
      <w:pPr>
        <w:pStyle w:val="Akapitzlist"/>
        <w:numPr>
          <w:ilvl w:val="0"/>
          <w:numId w:val="23"/>
        </w:numPr>
        <w:spacing w:before="60" w:after="0" w:line="276" w:lineRule="auto"/>
        <w:ind w:right="0" w:hanging="218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lastRenderedPageBreak/>
        <w:t>Zwrot przedmiotu użyczenia nastąpi na mocy protokołu zdawczo-od</w:t>
      </w:r>
      <w:r w:rsidR="006078AB" w:rsidRPr="000F23D1">
        <w:rPr>
          <w:rFonts w:ascii="Arial" w:hAnsi="Arial" w:cs="Arial"/>
        </w:rPr>
        <w:t>biorczego, określającego stan i </w:t>
      </w:r>
      <w:r w:rsidRPr="000F23D1">
        <w:rPr>
          <w:rFonts w:ascii="Arial" w:hAnsi="Arial" w:cs="Arial"/>
        </w:rPr>
        <w:t>zagospodarowanie przedmiotu użyczenia.</w:t>
      </w:r>
    </w:p>
    <w:p w14:paraId="30BA39A5" w14:textId="77777777" w:rsidR="005E1DBC" w:rsidRPr="000F23D1" w:rsidRDefault="005E1DBC" w:rsidP="00791708">
      <w:pPr>
        <w:pStyle w:val="Akapitzlist"/>
        <w:numPr>
          <w:ilvl w:val="0"/>
          <w:numId w:val="23"/>
        </w:numPr>
        <w:spacing w:before="60" w:after="0" w:line="276" w:lineRule="auto"/>
        <w:ind w:right="0" w:hanging="218"/>
        <w:contextualSpacing w:val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W razie rozwiązania niniejszej Umowy po zrealizowaniu zadania określonego w § 1 ust. </w:t>
      </w:r>
      <w:r w:rsidR="006078AB" w:rsidRPr="000F23D1">
        <w:rPr>
          <w:rFonts w:ascii="Arial" w:hAnsi="Arial" w:cs="Arial"/>
        </w:rPr>
        <w:t>8</w:t>
      </w:r>
      <w:r w:rsidRPr="000F23D1">
        <w:rPr>
          <w:rFonts w:ascii="Arial" w:hAnsi="Arial" w:cs="Arial"/>
        </w:rPr>
        <w:t xml:space="preserve"> Użyczający zapłaci Biorącemu w uży</w:t>
      </w:r>
      <w:r w:rsidR="00DC51C8" w:rsidRPr="000F23D1">
        <w:rPr>
          <w:rFonts w:ascii="Arial" w:hAnsi="Arial" w:cs="Arial"/>
        </w:rPr>
        <w:t>czenie</w:t>
      </w:r>
      <w:r w:rsidRPr="000F23D1">
        <w:rPr>
          <w:rFonts w:ascii="Arial" w:hAnsi="Arial" w:cs="Arial"/>
        </w:rPr>
        <w:t xml:space="preserve"> karę gwarancyjną według następującej formuły: </w:t>
      </w:r>
    </w:p>
    <w:p w14:paraId="73423778" w14:textId="77777777" w:rsidR="005E1DBC" w:rsidRPr="000F23D1" w:rsidRDefault="000F23D1" w:rsidP="00791708">
      <w:pPr>
        <w:pStyle w:val="Nagwek1"/>
        <w:numPr>
          <w:ilvl w:val="0"/>
          <w:numId w:val="0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E1DBC" w:rsidRPr="000F23D1">
        <w:rPr>
          <w:rFonts w:ascii="Arial" w:hAnsi="Arial" w:cs="Arial"/>
        </w:rPr>
        <w:t>K= (1-X/</w:t>
      </w:r>
      <w:r w:rsidR="00DE5A2A" w:rsidRPr="000F23D1">
        <w:rPr>
          <w:rFonts w:ascii="Arial" w:hAnsi="Arial" w:cs="Arial"/>
        </w:rPr>
        <w:t>Y</w:t>
      </w:r>
      <w:r w:rsidR="005E1DBC" w:rsidRPr="000F23D1">
        <w:rPr>
          <w:rFonts w:ascii="Arial" w:hAnsi="Arial" w:cs="Arial"/>
        </w:rPr>
        <w:t>) x W</w:t>
      </w:r>
    </w:p>
    <w:p w14:paraId="4E56F034" w14:textId="77777777" w:rsidR="005E1DBC" w:rsidRPr="000F23D1" w:rsidRDefault="005E1DBC" w:rsidP="00791708">
      <w:pPr>
        <w:spacing w:before="60" w:after="0" w:line="276" w:lineRule="auto"/>
        <w:ind w:left="426" w:right="0" w:firstLine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gdzie: </w:t>
      </w:r>
    </w:p>
    <w:p w14:paraId="7849CD3C" w14:textId="77777777" w:rsidR="005E1DBC" w:rsidRPr="000F23D1" w:rsidRDefault="005E1DBC" w:rsidP="00791708">
      <w:pPr>
        <w:tabs>
          <w:tab w:val="center" w:pos="311"/>
          <w:tab w:val="center" w:pos="2084"/>
        </w:tabs>
        <w:spacing w:before="60" w:after="0" w:line="276" w:lineRule="auto"/>
        <w:ind w:left="426" w:right="0" w:firstLine="0"/>
        <w:jc w:val="left"/>
        <w:rPr>
          <w:rFonts w:ascii="Arial" w:hAnsi="Arial" w:cs="Arial"/>
        </w:rPr>
      </w:pPr>
      <w:r w:rsidRPr="000F23D1">
        <w:rPr>
          <w:rFonts w:ascii="Arial" w:hAnsi="Arial" w:cs="Arial"/>
          <w:b/>
        </w:rPr>
        <w:t>K</w:t>
      </w:r>
      <w:r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ab/>
      </w:r>
      <w:r w:rsidR="008D487D" w:rsidRPr="000F23D1">
        <w:rPr>
          <w:rFonts w:ascii="Arial" w:hAnsi="Arial" w:cs="Arial"/>
        </w:rPr>
        <w:t xml:space="preserve">- </w:t>
      </w:r>
      <w:r w:rsidRPr="000F23D1">
        <w:rPr>
          <w:rFonts w:ascii="Arial" w:hAnsi="Arial" w:cs="Arial"/>
        </w:rPr>
        <w:t>wysokość kary brutto</w:t>
      </w:r>
      <w:r w:rsidR="008D487D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 xml:space="preserve">(zł PLN); </w:t>
      </w:r>
    </w:p>
    <w:p w14:paraId="4253688A" w14:textId="77777777" w:rsidR="008D487D" w:rsidRPr="000F23D1" w:rsidRDefault="005E1DBC" w:rsidP="00791708">
      <w:pPr>
        <w:spacing w:before="60" w:after="0" w:line="276" w:lineRule="auto"/>
        <w:ind w:left="426" w:right="0" w:firstLine="0"/>
        <w:jc w:val="left"/>
        <w:rPr>
          <w:rFonts w:ascii="Arial" w:hAnsi="Arial" w:cs="Arial"/>
        </w:rPr>
      </w:pPr>
      <w:r w:rsidRPr="000F23D1">
        <w:rPr>
          <w:rFonts w:ascii="Arial" w:hAnsi="Arial" w:cs="Arial"/>
          <w:b/>
        </w:rPr>
        <w:t>X</w:t>
      </w:r>
      <w:r w:rsidRPr="000F23D1">
        <w:rPr>
          <w:rFonts w:ascii="Arial" w:hAnsi="Arial" w:cs="Arial"/>
        </w:rPr>
        <w:t xml:space="preserve"> </w:t>
      </w:r>
      <w:r w:rsidR="008D487D" w:rsidRPr="000F23D1">
        <w:rPr>
          <w:rFonts w:ascii="Arial" w:hAnsi="Arial" w:cs="Arial"/>
        </w:rPr>
        <w:t xml:space="preserve">- </w:t>
      </w:r>
      <w:r w:rsidRPr="000F23D1">
        <w:rPr>
          <w:rFonts w:ascii="Arial" w:hAnsi="Arial" w:cs="Arial"/>
        </w:rPr>
        <w:t>faktyczny czas trwania umowy (w pełnych latach, po upł</w:t>
      </w:r>
      <w:r w:rsidR="008D487D" w:rsidRPr="000F23D1">
        <w:rPr>
          <w:rFonts w:ascii="Arial" w:hAnsi="Arial" w:cs="Arial"/>
        </w:rPr>
        <w:t xml:space="preserve">ywie których Użyczający wycofał </w:t>
      </w:r>
      <w:r w:rsidRPr="000F23D1">
        <w:rPr>
          <w:rFonts w:ascii="Arial" w:hAnsi="Arial" w:cs="Arial"/>
        </w:rPr>
        <w:t>się jednostronnie z umowy z przyczyn nieza</w:t>
      </w:r>
      <w:r w:rsidR="003B2754" w:rsidRPr="000F23D1">
        <w:rPr>
          <w:rFonts w:ascii="Arial" w:hAnsi="Arial" w:cs="Arial"/>
        </w:rPr>
        <w:t>leżnych od Biorącego w użyczenie</w:t>
      </w:r>
      <w:r w:rsidRPr="000F23D1">
        <w:rPr>
          <w:rFonts w:ascii="Arial" w:hAnsi="Arial" w:cs="Arial"/>
        </w:rPr>
        <w:t xml:space="preserve">); </w:t>
      </w:r>
    </w:p>
    <w:p w14:paraId="14DE45C9" w14:textId="77777777" w:rsidR="00DE5A2A" w:rsidRPr="000F23D1" w:rsidRDefault="00DE5A2A" w:rsidP="00791708">
      <w:pPr>
        <w:spacing w:before="60" w:after="0" w:line="276" w:lineRule="auto"/>
        <w:ind w:left="426" w:right="0" w:firstLine="0"/>
        <w:jc w:val="left"/>
        <w:rPr>
          <w:rFonts w:ascii="Arial" w:hAnsi="Arial" w:cs="Arial"/>
        </w:rPr>
      </w:pPr>
      <w:r w:rsidRPr="000F23D1">
        <w:rPr>
          <w:rFonts w:ascii="Arial" w:hAnsi="Arial" w:cs="Arial"/>
          <w:b/>
        </w:rPr>
        <w:t>Y</w:t>
      </w:r>
      <w:r w:rsidRPr="000F23D1">
        <w:rPr>
          <w:rFonts w:ascii="Arial" w:hAnsi="Arial" w:cs="Arial"/>
        </w:rPr>
        <w:t xml:space="preserve"> – okres amortyzacji planowanych nakładów na gruncie będącym przedmiotem użyczenia (w pełnych latach); </w:t>
      </w:r>
    </w:p>
    <w:p w14:paraId="2E27E6B8" w14:textId="77777777" w:rsidR="005E1DBC" w:rsidRPr="000F23D1" w:rsidRDefault="005E1DBC" w:rsidP="00791708">
      <w:pPr>
        <w:spacing w:before="60" w:after="0" w:line="276" w:lineRule="auto"/>
        <w:ind w:left="426" w:right="0" w:firstLine="0"/>
        <w:jc w:val="left"/>
        <w:rPr>
          <w:rFonts w:ascii="Arial" w:hAnsi="Arial" w:cs="Arial"/>
        </w:rPr>
      </w:pPr>
      <w:r w:rsidRPr="000F23D1">
        <w:rPr>
          <w:rFonts w:ascii="Arial" w:hAnsi="Arial" w:cs="Arial"/>
          <w:b/>
        </w:rPr>
        <w:t>W</w:t>
      </w:r>
      <w:r w:rsidR="008D487D" w:rsidRPr="000F23D1">
        <w:rPr>
          <w:rFonts w:ascii="Arial" w:hAnsi="Arial" w:cs="Arial"/>
        </w:rPr>
        <w:t xml:space="preserve"> - </w:t>
      </w:r>
      <w:r w:rsidRPr="000F23D1">
        <w:rPr>
          <w:rFonts w:ascii="Arial" w:hAnsi="Arial" w:cs="Arial"/>
        </w:rPr>
        <w:t>wartość r</w:t>
      </w:r>
      <w:r w:rsidR="001B56D1" w:rsidRPr="000F23D1">
        <w:rPr>
          <w:rFonts w:ascii="Arial" w:hAnsi="Arial" w:cs="Arial"/>
        </w:rPr>
        <w:t>ealizacji zadania (inwestycji).</w:t>
      </w:r>
    </w:p>
    <w:p w14:paraId="4BCAEB3F" w14:textId="77777777" w:rsidR="005E1DBC" w:rsidRPr="000F23D1" w:rsidRDefault="005E1DBC" w:rsidP="00791708">
      <w:pPr>
        <w:spacing w:before="120" w:after="120" w:line="276" w:lineRule="auto"/>
        <w:ind w:left="0" w:right="0" w:firstLine="0"/>
        <w:jc w:val="center"/>
        <w:rPr>
          <w:rFonts w:ascii="Arial" w:hAnsi="Arial" w:cs="Arial"/>
        </w:rPr>
      </w:pPr>
      <w:r w:rsidRPr="000F23D1">
        <w:rPr>
          <w:rFonts w:ascii="Arial" w:hAnsi="Arial" w:cs="Arial"/>
        </w:rPr>
        <w:t>§ 6</w:t>
      </w:r>
      <w:r w:rsidR="00F07D5A" w:rsidRPr="000F23D1">
        <w:rPr>
          <w:rFonts w:ascii="Arial" w:hAnsi="Arial" w:cs="Arial"/>
        </w:rPr>
        <w:t>.</w:t>
      </w:r>
    </w:p>
    <w:p w14:paraId="42AFB7E3" w14:textId="77777777" w:rsidR="001B56D1" w:rsidRPr="000F23D1" w:rsidRDefault="005E1DBC" w:rsidP="00791708">
      <w:pPr>
        <w:spacing w:before="60" w:after="0" w:line="276" w:lineRule="auto"/>
        <w:ind w:left="0" w:right="0" w:firstLine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Biorący </w:t>
      </w:r>
      <w:r w:rsidR="00DC51C8" w:rsidRPr="000F23D1">
        <w:rPr>
          <w:rFonts w:ascii="Arial" w:hAnsi="Arial" w:cs="Arial"/>
        </w:rPr>
        <w:t>w użyczenie</w:t>
      </w:r>
      <w:r w:rsidRPr="000F23D1">
        <w:rPr>
          <w:rFonts w:ascii="Arial" w:hAnsi="Arial" w:cs="Arial"/>
        </w:rPr>
        <w:t xml:space="preserve"> przejmuje na siebie odpowiedzialność za stan techniczny inwestycji wykonanej na gruncie będącym przedmiotem użyczenia, w tym bieżącą konserwację</w:t>
      </w:r>
      <w:r w:rsidR="005130CA" w:rsidRPr="000F23D1">
        <w:rPr>
          <w:rFonts w:ascii="Arial" w:hAnsi="Arial" w:cs="Arial"/>
        </w:rPr>
        <w:t>, z</w:t>
      </w:r>
      <w:r w:rsidR="001B56D1" w:rsidRPr="000F23D1">
        <w:rPr>
          <w:rFonts w:ascii="Arial" w:hAnsi="Arial" w:cs="Arial"/>
        </w:rPr>
        <w:t> </w:t>
      </w:r>
      <w:r w:rsidR="005130CA" w:rsidRPr="000F23D1">
        <w:rPr>
          <w:rFonts w:ascii="Arial" w:hAnsi="Arial" w:cs="Arial"/>
        </w:rPr>
        <w:t>zastrzeżeniem, że koszty bieżącego u</w:t>
      </w:r>
      <w:r w:rsidR="00DE7D51" w:rsidRPr="000F23D1">
        <w:rPr>
          <w:rFonts w:ascii="Arial" w:hAnsi="Arial" w:cs="Arial"/>
        </w:rPr>
        <w:t xml:space="preserve">trzymania wspomnianej </w:t>
      </w:r>
      <w:r w:rsidR="005130CA" w:rsidRPr="000F23D1">
        <w:rPr>
          <w:rFonts w:ascii="Arial" w:hAnsi="Arial" w:cs="Arial"/>
        </w:rPr>
        <w:t>inwestycji, przez okres nie krótszy niż okres amortyzacji planowanych nakładów na gruncie będącym przedmiotem użyczenia, ponosić będzie Użyczający</w:t>
      </w:r>
      <w:r w:rsidRPr="000F23D1">
        <w:rPr>
          <w:rFonts w:ascii="Arial" w:hAnsi="Arial" w:cs="Arial"/>
        </w:rPr>
        <w:t>.</w:t>
      </w:r>
    </w:p>
    <w:p w14:paraId="6A2E5DCC" w14:textId="77777777" w:rsidR="005E1DBC" w:rsidRPr="000F23D1" w:rsidRDefault="001B56D1" w:rsidP="00791708">
      <w:pPr>
        <w:spacing w:before="120" w:after="120" w:line="276" w:lineRule="auto"/>
        <w:ind w:left="0" w:right="0" w:firstLine="0"/>
        <w:jc w:val="center"/>
        <w:rPr>
          <w:rFonts w:ascii="Arial" w:hAnsi="Arial" w:cs="Arial"/>
        </w:rPr>
      </w:pPr>
      <w:r w:rsidRPr="000F23D1">
        <w:rPr>
          <w:rFonts w:ascii="Arial" w:hAnsi="Arial" w:cs="Arial"/>
        </w:rPr>
        <w:t>§ 7</w:t>
      </w:r>
      <w:r w:rsidR="00F07D5A" w:rsidRPr="000F23D1">
        <w:rPr>
          <w:rFonts w:ascii="Arial" w:hAnsi="Arial" w:cs="Arial"/>
        </w:rPr>
        <w:t>.</w:t>
      </w:r>
    </w:p>
    <w:p w14:paraId="0FD14F40" w14:textId="77777777" w:rsidR="005E1DBC" w:rsidRPr="000F23D1" w:rsidRDefault="005E1DBC" w:rsidP="00791708">
      <w:pPr>
        <w:spacing w:before="60" w:after="0" w:line="276" w:lineRule="auto"/>
        <w:ind w:left="0" w:right="0" w:firstLine="0"/>
        <w:rPr>
          <w:rFonts w:ascii="Arial" w:hAnsi="Arial" w:cs="Arial"/>
        </w:rPr>
      </w:pPr>
      <w:r w:rsidRPr="000F23D1">
        <w:rPr>
          <w:rFonts w:ascii="Arial" w:hAnsi="Arial" w:cs="Arial"/>
        </w:rPr>
        <w:t>Wszystkie</w:t>
      </w:r>
      <w:r w:rsidR="001B56D1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>zmiany</w:t>
      </w:r>
      <w:r w:rsidR="001B56D1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>postanowień</w:t>
      </w:r>
      <w:r w:rsidR="001B56D1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>umowy</w:t>
      </w:r>
      <w:r w:rsidR="001B56D1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>wymagają</w:t>
      </w:r>
      <w:r w:rsidR="001B56D1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>formy</w:t>
      </w:r>
      <w:r w:rsidR="001B56D1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>pisemnej</w:t>
      </w:r>
      <w:r w:rsidR="001B56D1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>pod</w:t>
      </w:r>
      <w:r w:rsidR="001B56D1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>rygorem</w:t>
      </w:r>
      <w:r w:rsidR="001B56D1" w:rsidRPr="000F23D1">
        <w:rPr>
          <w:rFonts w:ascii="Arial" w:hAnsi="Arial" w:cs="Arial"/>
        </w:rPr>
        <w:t xml:space="preserve"> </w:t>
      </w:r>
      <w:r w:rsidR="00791708" w:rsidRPr="000F23D1">
        <w:rPr>
          <w:rFonts w:ascii="Arial" w:hAnsi="Arial" w:cs="Arial"/>
        </w:rPr>
        <w:t>nieważności.</w:t>
      </w:r>
    </w:p>
    <w:p w14:paraId="6BDA128E" w14:textId="77777777" w:rsidR="005E1DBC" w:rsidRPr="000F23D1" w:rsidRDefault="005E1DBC" w:rsidP="00791708">
      <w:pPr>
        <w:spacing w:before="120" w:after="120" w:line="276" w:lineRule="auto"/>
        <w:ind w:left="0" w:right="0" w:firstLine="0"/>
        <w:jc w:val="center"/>
        <w:rPr>
          <w:rFonts w:ascii="Arial" w:hAnsi="Arial" w:cs="Arial"/>
        </w:rPr>
      </w:pPr>
      <w:r w:rsidRPr="000F23D1">
        <w:rPr>
          <w:rFonts w:ascii="Arial" w:hAnsi="Arial" w:cs="Arial"/>
        </w:rPr>
        <w:t>§ 8</w:t>
      </w:r>
      <w:r w:rsidR="00F07D5A" w:rsidRPr="000F23D1">
        <w:rPr>
          <w:rFonts w:ascii="Arial" w:hAnsi="Arial" w:cs="Arial"/>
        </w:rPr>
        <w:t>.</w:t>
      </w:r>
    </w:p>
    <w:p w14:paraId="2806B64B" w14:textId="77777777" w:rsidR="005E1DBC" w:rsidRPr="000F23D1" w:rsidRDefault="005E1DBC" w:rsidP="00791708">
      <w:pPr>
        <w:spacing w:before="60" w:after="0" w:line="276" w:lineRule="auto"/>
        <w:ind w:left="0" w:right="0" w:firstLine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>Spory mogące wyniknąć w związku z wykonywaniem umowy, strony poddadzą rozstrzygnięciu sądom powszechnym, właściwym ze</w:t>
      </w:r>
      <w:r w:rsidR="00DC51C8" w:rsidRPr="000F23D1">
        <w:rPr>
          <w:rFonts w:ascii="Arial" w:hAnsi="Arial" w:cs="Arial"/>
        </w:rPr>
        <w:t xml:space="preserve"> względu na siedzibę Biorącego w użyczenie</w:t>
      </w:r>
      <w:r w:rsidR="00791708" w:rsidRPr="000F23D1">
        <w:rPr>
          <w:rFonts w:ascii="Arial" w:hAnsi="Arial" w:cs="Arial"/>
        </w:rPr>
        <w:t>.</w:t>
      </w:r>
    </w:p>
    <w:p w14:paraId="248C1385" w14:textId="77777777" w:rsidR="005E1DBC" w:rsidRPr="000F23D1" w:rsidRDefault="005E1DBC" w:rsidP="00791708">
      <w:pPr>
        <w:spacing w:before="120" w:after="120" w:line="276" w:lineRule="auto"/>
        <w:ind w:left="0" w:right="0" w:firstLine="0"/>
        <w:jc w:val="center"/>
        <w:rPr>
          <w:rFonts w:ascii="Arial" w:hAnsi="Arial" w:cs="Arial"/>
        </w:rPr>
      </w:pPr>
      <w:r w:rsidRPr="000F23D1">
        <w:rPr>
          <w:rFonts w:ascii="Arial" w:hAnsi="Arial" w:cs="Arial"/>
        </w:rPr>
        <w:t>§</w:t>
      </w:r>
      <w:r w:rsidR="00F07D5A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>9</w:t>
      </w:r>
      <w:r w:rsidR="00F07D5A" w:rsidRPr="000F23D1">
        <w:rPr>
          <w:rFonts w:ascii="Arial" w:hAnsi="Arial" w:cs="Arial"/>
        </w:rPr>
        <w:t>.</w:t>
      </w:r>
    </w:p>
    <w:p w14:paraId="2CD5989A" w14:textId="1174C9A0" w:rsidR="005E1DBC" w:rsidRPr="000F23D1" w:rsidRDefault="005E1DBC" w:rsidP="00791708">
      <w:pPr>
        <w:spacing w:before="60" w:after="0" w:line="276" w:lineRule="auto"/>
        <w:ind w:left="0" w:right="0" w:firstLine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W sprawach nieuregulowanych postanowieniami </w:t>
      </w:r>
      <w:r w:rsidRPr="00E45455">
        <w:rPr>
          <w:rFonts w:ascii="Arial" w:hAnsi="Arial" w:cs="Arial"/>
          <w:color w:val="auto"/>
        </w:rPr>
        <w:t xml:space="preserve">umowy </w:t>
      </w:r>
      <w:r w:rsidR="0010133C" w:rsidRPr="00E45455">
        <w:rPr>
          <w:rFonts w:ascii="Arial" w:hAnsi="Arial" w:cs="Arial"/>
          <w:color w:val="auto"/>
        </w:rPr>
        <w:t>stosuje się odpowiednio</w:t>
      </w:r>
      <w:r w:rsidR="005E7D53" w:rsidRPr="00E45455">
        <w:rPr>
          <w:rFonts w:ascii="Arial" w:hAnsi="Arial" w:cs="Arial"/>
          <w:color w:val="auto"/>
        </w:rPr>
        <w:t xml:space="preserve"> </w:t>
      </w:r>
      <w:r w:rsidR="00791708" w:rsidRPr="00E45455">
        <w:rPr>
          <w:rFonts w:ascii="Arial" w:hAnsi="Arial" w:cs="Arial"/>
          <w:color w:val="auto"/>
        </w:rPr>
        <w:t xml:space="preserve">przepisy </w:t>
      </w:r>
      <w:r w:rsidR="00791708" w:rsidRPr="000F23D1">
        <w:rPr>
          <w:rFonts w:ascii="Arial" w:hAnsi="Arial" w:cs="Arial"/>
        </w:rPr>
        <w:t>kodeksu cywilnego.</w:t>
      </w:r>
    </w:p>
    <w:p w14:paraId="194C2A22" w14:textId="77777777" w:rsidR="005E1DBC" w:rsidRPr="000F23D1" w:rsidRDefault="005E1DBC" w:rsidP="00791708">
      <w:pPr>
        <w:spacing w:before="120" w:after="120" w:line="276" w:lineRule="auto"/>
        <w:ind w:left="0" w:right="0" w:firstLine="0"/>
        <w:jc w:val="center"/>
        <w:rPr>
          <w:rFonts w:ascii="Arial" w:hAnsi="Arial" w:cs="Arial"/>
        </w:rPr>
      </w:pPr>
      <w:r w:rsidRPr="000F23D1">
        <w:rPr>
          <w:rFonts w:ascii="Arial" w:hAnsi="Arial" w:cs="Arial"/>
        </w:rPr>
        <w:t>§</w:t>
      </w:r>
      <w:r w:rsidR="00F07D5A" w:rsidRPr="000F23D1">
        <w:rPr>
          <w:rFonts w:ascii="Arial" w:hAnsi="Arial" w:cs="Arial"/>
        </w:rPr>
        <w:t xml:space="preserve"> </w:t>
      </w:r>
      <w:r w:rsidRPr="000F23D1">
        <w:rPr>
          <w:rFonts w:ascii="Arial" w:hAnsi="Arial" w:cs="Arial"/>
        </w:rPr>
        <w:t>10</w:t>
      </w:r>
      <w:r w:rsidR="00F07D5A" w:rsidRPr="000F23D1">
        <w:rPr>
          <w:rFonts w:ascii="Arial" w:hAnsi="Arial" w:cs="Arial"/>
        </w:rPr>
        <w:t>.</w:t>
      </w:r>
    </w:p>
    <w:p w14:paraId="19F91A31" w14:textId="77777777" w:rsidR="005E1DBC" w:rsidRDefault="005E1DBC" w:rsidP="00791708">
      <w:pPr>
        <w:spacing w:before="60" w:after="0" w:line="276" w:lineRule="auto"/>
        <w:ind w:left="0" w:right="0" w:firstLine="0"/>
        <w:jc w:val="left"/>
        <w:rPr>
          <w:rFonts w:ascii="Arial" w:hAnsi="Arial" w:cs="Arial"/>
        </w:rPr>
      </w:pPr>
      <w:r w:rsidRPr="000F23D1">
        <w:rPr>
          <w:rFonts w:ascii="Arial" w:hAnsi="Arial" w:cs="Arial"/>
        </w:rPr>
        <w:t xml:space="preserve">Umowę sporządzono w dwóch jednobrzmiących egzemplarzach, po jednym dla każdej ze stron. </w:t>
      </w:r>
    </w:p>
    <w:p w14:paraId="046E9A5A" w14:textId="77777777" w:rsidR="000F23D1" w:rsidRDefault="000F23D1" w:rsidP="00791708">
      <w:pPr>
        <w:spacing w:before="60" w:after="0" w:line="276" w:lineRule="auto"/>
        <w:ind w:left="0" w:right="0" w:firstLine="0"/>
        <w:jc w:val="left"/>
        <w:rPr>
          <w:rFonts w:ascii="Arial" w:hAnsi="Arial" w:cs="Arial"/>
        </w:rPr>
      </w:pPr>
    </w:p>
    <w:p w14:paraId="22242C4A" w14:textId="77777777" w:rsidR="000F23D1" w:rsidRDefault="000F23D1" w:rsidP="00791708">
      <w:pPr>
        <w:spacing w:before="60" w:after="0" w:line="276" w:lineRule="auto"/>
        <w:ind w:left="0" w:right="0" w:firstLine="0"/>
        <w:jc w:val="left"/>
        <w:rPr>
          <w:rFonts w:ascii="Arial" w:hAnsi="Arial" w:cs="Arial"/>
        </w:rPr>
      </w:pPr>
    </w:p>
    <w:p w14:paraId="60C3D232" w14:textId="77777777" w:rsidR="000F23D1" w:rsidRPr="000F23D1" w:rsidRDefault="000F23D1" w:rsidP="00791708">
      <w:pPr>
        <w:spacing w:before="60" w:after="0" w:line="276" w:lineRule="auto"/>
        <w:ind w:left="0" w:right="0" w:firstLine="0"/>
        <w:jc w:val="left"/>
        <w:rPr>
          <w:rFonts w:ascii="Arial" w:hAnsi="Arial" w:cs="Arial"/>
        </w:rPr>
      </w:pPr>
    </w:p>
    <w:p w14:paraId="5363B4A9" w14:textId="77777777" w:rsidR="00791708" w:rsidRPr="000F23D1" w:rsidRDefault="00791708" w:rsidP="00791708">
      <w:pPr>
        <w:tabs>
          <w:tab w:val="left" w:pos="5954"/>
        </w:tabs>
        <w:spacing w:before="480" w:after="0" w:line="276" w:lineRule="auto"/>
        <w:ind w:left="0" w:right="0" w:firstLine="0"/>
        <w:jc w:val="left"/>
        <w:rPr>
          <w:rFonts w:ascii="Arial" w:hAnsi="Arial" w:cs="Arial"/>
          <w:i/>
        </w:rPr>
      </w:pPr>
      <w:r w:rsidRPr="000F23D1">
        <w:rPr>
          <w:rFonts w:ascii="Arial" w:hAnsi="Arial" w:cs="Arial"/>
          <w:i/>
        </w:rPr>
        <w:t>_________________________________</w:t>
      </w:r>
      <w:r w:rsidRPr="000F23D1">
        <w:rPr>
          <w:rFonts w:ascii="Arial" w:hAnsi="Arial" w:cs="Arial"/>
          <w:i/>
        </w:rPr>
        <w:tab/>
        <w:t>_</w:t>
      </w:r>
      <w:r w:rsidR="000F23D1">
        <w:rPr>
          <w:rFonts w:ascii="Arial" w:hAnsi="Arial" w:cs="Arial"/>
          <w:i/>
        </w:rPr>
        <w:t>___________________________</w:t>
      </w:r>
    </w:p>
    <w:p w14:paraId="331691D6" w14:textId="77777777" w:rsidR="00791708" w:rsidRPr="000F23D1" w:rsidRDefault="00791708" w:rsidP="00791708">
      <w:pPr>
        <w:tabs>
          <w:tab w:val="left" w:pos="6946"/>
        </w:tabs>
        <w:spacing w:after="0" w:line="276" w:lineRule="auto"/>
        <w:ind w:left="284" w:right="0" w:firstLine="0"/>
        <w:rPr>
          <w:rFonts w:ascii="Arial" w:hAnsi="Arial" w:cs="Arial"/>
        </w:rPr>
      </w:pPr>
      <w:r w:rsidRPr="000F23D1">
        <w:rPr>
          <w:rFonts w:ascii="Arial" w:hAnsi="Arial" w:cs="Arial"/>
          <w:i/>
        </w:rPr>
        <w:t>Biorący w użyczenie</w:t>
      </w:r>
      <w:r w:rsidRPr="000F23D1">
        <w:rPr>
          <w:rFonts w:ascii="Arial" w:hAnsi="Arial" w:cs="Arial"/>
          <w:i/>
        </w:rPr>
        <w:tab/>
        <w:t>Użyczający</w:t>
      </w:r>
    </w:p>
    <w:sectPr w:rsidR="00791708" w:rsidRPr="000F23D1" w:rsidSect="00791708">
      <w:headerReference w:type="default" r:id="rId9"/>
      <w:footerReference w:type="default" r:id="rId10"/>
      <w:pgSz w:w="11906" w:h="16838"/>
      <w:pgMar w:top="1418" w:right="1021" w:bottom="1134" w:left="1418" w:header="45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C02ADC" w16cex:dateUtc="2025-05-05T18:38:00Z"/>
  <w16cex:commentExtensible w16cex:durableId="7CDC3591" w16cex:dateUtc="2025-05-05T1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F666F2" w16cid:durableId="3EC02ADC"/>
  <w16cid:commentId w16cid:paraId="69AFC6A3" w16cid:durableId="7CDC35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8D5E9" w14:textId="77777777" w:rsidR="002B1839" w:rsidRDefault="002B1839" w:rsidP="001F5D50">
      <w:pPr>
        <w:spacing w:after="0" w:line="240" w:lineRule="auto"/>
      </w:pPr>
      <w:r>
        <w:separator/>
      </w:r>
    </w:p>
  </w:endnote>
  <w:endnote w:type="continuationSeparator" w:id="0">
    <w:p w14:paraId="62E819FD" w14:textId="77777777" w:rsidR="002B1839" w:rsidRDefault="002B1839" w:rsidP="001F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6BFA3" w14:textId="72C24D70" w:rsidR="00A77A93" w:rsidRPr="005576B5" w:rsidRDefault="00A77A93" w:rsidP="00926782">
    <w:pPr>
      <w:pStyle w:val="Stopka"/>
      <w:tabs>
        <w:tab w:val="clear" w:pos="4536"/>
        <w:tab w:val="clear" w:pos="9072"/>
        <w:tab w:val="right" w:pos="9498"/>
      </w:tabs>
      <w:jc w:val="right"/>
      <w:rPr>
        <w:rFonts w:ascii="Segoe UI" w:hAnsi="Segoe UI" w:cs="Segoe UI"/>
      </w:rPr>
    </w:pPr>
    <w:r w:rsidRPr="005576B5">
      <w:rPr>
        <w:rFonts w:ascii="Segoe UI" w:hAnsi="Segoe UI" w:cs="Segoe UI"/>
      </w:rPr>
      <w:tab/>
      <w:t xml:space="preserve">str. </w:t>
    </w:r>
    <w:r w:rsidRPr="005576B5">
      <w:rPr>
        <w:rFonts w:ascii="Segoe UI" w:hAnsi="Segoe UI" w:cs="Segoe UI"/>
        <w:bCs/>
      </w:rPr>
      <w:fldChar w:fldCharType="begin"/>
    </w:r>
    <w:r w:rsidRPr="005576B5">
      <w:rPr>
        <w:rFonts w:ascii="Segoe UI" w:hAnsi="Segoe UI" w:cs="Segoe UI"/>
        <w:bCs/>
      </w:rPr>
      <w:instrText>PAGE</w:instrText>
    </w:r>
    <w:r w:rsidRPr="005576B5">
      <w:rPr>
        <w:rFonts w:ascii="Segoe UI" w:hAnsi="Segoe UI" w:cs="Segoe UI"/>
        <w:bCs/>
      </w:rPr>
      <w:fldChar w:fldCharType="separate"/>
    </w:r>
    <w:r w:rsidR="005477F9">
      <w:rPr>
        <w:rFonts w:ascii="Segoe UI" w:hAnsi="Segoe UI" w:cs="Segoe UI"/>
        <w:bCs/>
        <w:noProof/>
      </w:rPr>
      <w:t>1</w:t>
    </w:r>
    <w:r w:rsidRPr="005576B5">
      <w:rPr>
        <w:rFonts w:ascii="Segoe UI" w:hAnsi="Segoe UI" w:cs="Segoe UI"/>
        <w:bCs/>
      </w:rPr>
      <w:fldChar w:fldCharType="end"/>
    </w:r>
    <w:r w:rsidRPr="005576B5">
      <w:rPr>
        <w:rFonts w:ascii="Segoe UI" w:hAnsi="Segoe UI" w:cs="Segoe UI"/>
      </w:rPr>
      <w:t xml:space="preserve"> z </w:t>
    </w:r>
    <w:r w:rsidRPr="005576B5">
      <w:rPr>
        <w:rFonts w:ascii="Segoe UI" w:hAnsi="Segoe UI" w:cs="Segoe UI"/>
        <w:bCs/>
      </w:rPr>
      <w:fldChar w:fldCharType="begin"/>
    </w:r>
    <w:r w:rsidRPr="005576B5">
      <w:rPr>
        <w:rFonts w:ascii="Segoe UI" w:hAnsi="Segoe UI" w:cs="Segoe UI"/>
        <w:bCs/>
      </w:rPr>
      <w:instrText>NUMPAGES</w:instrText>
    </w:r>
    <w:r w:rsidRPr="005576B5">
      <w:rPr>
        <w:rFonts w:ascii="Segoe UI" w:hAnsi="Segoe UI" w:cs="Segoe UI"/>
        <w:bCs/>
      </w:rPr>
      <w:fldChar w:fldCharType="separate"/>
    </w:r>
    <w:r w:rsidR="005477F9">
      <w:rPr>
        <w:rFonts w:ascii="Segoe UI" w:hAnsi="Segoe UI" w:cs="Segoe UI"/>
        <w:bCs/>
        <w:noProof/>
      </w:rPr>
      <w:t>6</w:t>
    </w:r>
    <w:r w:rsidRPr="005576B5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FE6FD" w14:textId="77777777" w:rsidR="002B1839" w:rsidRDefault="002B1839" w:rsidP="001F5D50">
      <w:pPr>
        <w:spacing w:after="0" w:line="240" w:lineRule="auto"/>
      </w:pPr>
      <w:r>
        <w:separator/>
      </w:r>
    </w:p>
  </w:footnote>
  <w:footnote w:type="continuationSeparator" w:id="0">
    <w:p w14:paraId="574E0873" w14:textId="77777777" w:rsidR="002B1839" w:rsidRDefault="002B1839" w:rsidP="001F5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D301D" w14:textId="77777777" w:rsidR="001F5D50" w:rsidRDefault="001F5D50">
    <w:pPr>
      <w:pStyle w:val="Nagwek"/>
    </w:pPr>
    <w:r>
      <w:rPr>
        <w:noProof/>
      </w:rPr>
      <w:drawing>
        <wp:inline distT="0" distB="0" distL="0" distR="0" wp14:anchorId="27C2885A" wp14:editId="6CF5B16B">
          <wp:extent cx="2058082" cy="600501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widzyn Budżet Obywatelski - logoty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792" cy="627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0F8"/>
    <w:multiLevelType w:val="hybridMultilevel"/>
    <w:tmpl w:val="35DCB036"/>
    <w:lvl w:ilvl="0" w:tplc="AAAE5E4C">
      <w:start w:val="1"/>
      <w:numFmt w:val="decimal"/>
      <w:lvlText w:val="%1."/>
      <w:lvlJc w:val="right"/>
      <w:pPr>
        <w:ind w:left="710" w:hanging="360"/>
      </w:pPr>
      <w:rPr>
        <w:rFonts w:ascii="Segoe UI" w:hAnsi="Segoe UI" w:cs="Segoe U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24B2"/>
    <w:multiLevelType w:val="hybridMultilevel"/>
    <w:tmpl w:val="A85A195E"/>
    <w:lvl w:ilvl="0" w:tplc="4AE6A70E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26AF2"/>
    <w:multiLevelType w:val="hybridMultilevel"/>
    <w:tmpl w:val="15001080"/>
    <w:lvl w:ilvl="0" w:tplc="7054C040">
      <w:start w:val="5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2B8DA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8BBBC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CE68E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8995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3C4842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F83144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E292A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6B880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015D05"/>
    <w:multiLevelType w:val="hybridMultilevel"/>
    <w:tmpl w:val="ACEEB344"/>
    <w:lvl w:ilvl="0" w:tplc="2B14198A">
      <w:start w:val="3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93135"/>
    <w:multiLevelType w:val="hybridMultilevel"/>
    <w:tmpl w:val="A7C23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32F27"/>
    <w:multiLevelType w:val="hybridMultilevel"/>
    <w:tmpl w:val="740E977A"/>
    <w:lvl w:ilvl="0" w:tplc="A00A41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62E354">
      <w:start w:val="1"/>
      <w:numFmt w:val="bullet"/>
      <w:lvlText w:val="o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62AD4E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CACE90">
      <w:start w:val="1"/>
      <w:numFmt w:val="bullet"/>
      <w:lvlText w:val="•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F2D38A">
      <w:start w:val="1"/>
      <w:numFmt w:val="bullet"/>
      <w:lvlText w:val="o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88DCC4">
      <w:start w:val="1"/>
      <w:numFmt w:val="bullet"/>
      <w:lvlText w:val="▪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05784">
      <w:start w:val="1"/>
      <w:numFmt w:val="bullet"/>
      <w:lvlText w:val="•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E05808">
      <w:start w:val="1"/>
      <w:numFmt w:val="bullet"/>
      <w:lvlText w:val="o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009A78">
      <w:start w:val="1"/>
      <w:numFmt w:val="bullet"/>
      <w:lvlText w:val="▪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A81C02"/>
    <w:multiLevelType w:val="hybridMultilevel"/>
    <w:tmpl w:val="67F20BA6"/>
    <w:lvl w:ilvl="0" w:tplc="254899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2D71"/>
    <w:multiLevelType w:val="hybridMultilevel"/>
    <w:tmpl w:val="0486064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4B92F70"/>
    <w:multiLevelType w:val="hybridMultilevel"/>
    <w:tmpl w:val="0B0E629C"/>
    <w:lvl w:ilvl="0" w:tplc="E08E2CF6">
      <w:start w:val="2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F2017"/>
    <w:multiLevelType w:val="hybridMultilevel"/>
    <w:tmpl w:val="195C53D0"/>
    <w:lvl w:ilvl="0" w:tplc="5670A05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1ED50AA2"/>
    <w:multiLevelType w:val="hybridMultilevel"/>
    <w:tmpl w:val="35DCB036"/>
    <w:lvl w:ilvl="0" w:tplc="AAAE5E4C">
      <w:start w:val="1"/>
      <w:numFmt w:val="decimal"/>
      <w:lvlText w:val="%1."/>
      <w:lvlJc w:val="right"/>
      <w:pPr>
        <w:ind w:left="360" w:hanging="360"/>
      </w:pPr>
      <w:rPr>
        <w:rFonts w:ascii="Segoe UI" w:hAnsi="Segoe UI" w:cs="Segoe U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27813DEF"/>
    <w:multiLevelType w:val="hybridMultilevel"/>
    <w:tmpl w:val="5B7AC2D4"/>
    <w:lvl w:ilvl="0" w:tplc="AAAE5E4C">
      <w:start w:val="1"/>
      <w:numFmt w:val="decimal"/>
      <w:lvlText w:val="%1."/>
      <w:lvlJc w:val="right"/>
      <w:pPr>
        <w:ind w:left="360" w:hanging="360"/>
      </w:pPr>
      <w:rPr>
        <w:rFonts w:ascii="Segoe UI" w:hAnsi="Segoe UI" w:cs="Segoe UI" w:hint="default"/>
        <w:b w:val="0"/>
        <w:i w:val="0"/>
        <w:sz w:val="22"/>
      </w:r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>
    <w:nsid w:val="2881108A"/>
    <w:multiLevelType w:val="hybridMultilevel"/>
    <w:tmpl w:val="827E8DCA"/>
    <w:lvl w:ilvl="0" w:tplc="F1CEED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DE051E">
      <w:start w:val="1"/>
      <w:numFmt w:val="bullet"/>
      <w:lvlText w:val="o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04AB4">
      <w:start w:val="1"/>
      <w:numFmt w:val="bullet"/>
      <w:lvlText w:val="▪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DE9C6C">
      <w:start w:val="1"/>
      <w:numFmt w:val="bullet"/>
      <w:lvlText w:val="•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A23FAE">
      <w:start w:val="1"/>
      <w:numFmt w:val="bullet"/>
      <w:lvlText w:val="o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4CF6DE">
      <w:start w:val="1"/>
      <w:numFmt w:val="bullet"/>
      <w:lvlText w:val="▪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6409E2">
      <w:start w:val="1"/>
      <w:numFmt w:val="bullet"/>
      <w:lvlText w:val="•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E9944">
      <w:start w:val="1"/>
      <w:numFmt w:val="bullet"/>
      <w:lvlText w:val="o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6EABC">
      <w:start w:val="1"/>
      <w:numFmt w:val="bullet"/>
      <w:lvlText w:val="▪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B976DC1"/>
    <w:multiLevelType w:val="hybridMultilevel"/>
    <w:tmpl w:val="35DCB036"/>
    <w:lvl w:ilvl="0" w:tplc="AAAE5E4C">
      <w:start w:val="1"/>
      <w:numFmt w:val="decimal"/>
      <w:lvlText w:val="%1."/>
      <w:lvlJc w:val="right"/>
      <w:pPr>
        <w:ind w:left="360" w:hanging="360"/>
      </w:pPr>
      <w:rPr>
        <w:rFonts w:ascii="Segoe UI" w:hAnsi="Segoe UI" w:cs="Segoe U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>
    <w:nsid w:val="315C644A"/>
    <w:multiLevelType w:val="hybridMultilevel"/>
    <w:tmpl w:val="4F283E04"/>
    <w:lvl w:ilvl="0" w:tplc="92B0F8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64499A">
      <w:start w:val="1"/>
      <w:numFmt w:val="bullet"/>
      <w:lvlText w:val="o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4F38A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321C20">
      <w:start w:val="1"/>
      <w:numFmt w:val="bullet"/>
      <w:lvlText w:val="•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AB800">
      <w:start w:val="1"/>
      <w:numFmt w:val="bullet"/>
      <w:lvlText w:val="o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7E21D4">
      <w:start w:val="1"/>
      <w:numFmt w:val="bullet"/>
      <w:lvlText w:val="▪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A0A156">
      <w:start w:val="1"/>
      <w:numFmt w:val="bullet"/>
      <w:lvlText w:val="•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D213AE">
      <w:start w:val="1"/>
      <w:numFmt w:val="bullet"/>
      <w:lvlText w:val="o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7C5742">
      <w:start w:val="1"/>
      <w:numFmt w:val="bullet"/>
      <w:lvlText w:val="▪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761207"/>
    <w:multiLevelType w:val="hybridMultilevel"/>
    <w:tmpl w:val="35DCB036"/>
    <w:lvl w:ilvl="0" w:tplc="AAAE5E4C">
      <w:start w:val="1"/>
      <w:numFmt w:val="decimal"/>
      <w:lvlText w:val="%1."/>
      <w:lvlJc w:val="right"/>
      <w:pPr>
        <w:ind w:left="710" w:hanging="360"/>
      </w:pPr>
      <w:rPr>
        <w:rFonts w:ascii="Segoe UI" w:hAnsi="Segoe UI" w:cs="Segoe U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E2956"/>
    <w:multiLevelType w:val="hybridMultilevel"/>
    <w:tmpl w:val="135A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>
    <w:nsid w:val="3DB214C6"/>
    <w:multiLevelType w:val="hybridMultilevel"/>
    <w:tmpl w:val="445E58F0"/>
    <w:lvl w:ilvl="0" w:tplc="4216B230">
      <w:start w:val="1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371C8"/>
    <w:multiLevelType w:val="hybridMultilevel"/>
    <w:tmpl w:val="CDF4895E"/>
    <w:lvl w:ilvl="0" w:tplc="866689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D89D20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8E510E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C16AC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2174E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B2CEB0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AF32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40244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16B750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83770F7"/>
    <w:multiLevelType w:val="hybridMultilevel"/>
    <w:tmpl w:val="EDF2E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70D4E"/>
    <w:multiLevelType w:val="hybridMultilevel"/>
    <w:tmpl w:val="455C47C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69C62CD1"/>
    <w:multiLevelType w:val="hybridMultilevel"/>
    <w:tmpl w:val="88FEE9E8"/>
    <w:lvl w:ilvl="0" w:tplc="E9808ECA">
      <w:start w:val="1"/>
      <w:numFmt w:val="decimal"/>
      <w:lvlText w:val="%1)"/>
      <w:lvlJc w:val="left"/>
      <w:pPr>
        <w:ind w:left="2157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2">
    <w:nsid w:val="6B056C5F"/>
    <w:multiLevelType w:val="hybridMultilevel"/>
    <w:tmpl w:val="5ACEEBC4"/>
    <w:lvl w:ilvl="0" w:tplc="AB6248F6">
      <w:start w:val="1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>
    <w:nsid w:val="7011191B"/>
    <w:multiLevelType w:val="hybridMultilevel"/>
    <w:tmpl w:val="958ED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C635F"/>
    <w:multiLevelType w:val="hybridMultilevel"/>
    <w:tmpl w:val="35DCB036"/>
    <w:lvl w:ilvl="0" w:tplc="AAAE5E4C">
      <w:start w:val="1"/>
      <w:numFmt w:val="decimal"/>
      <w:lvlText w:val="%1."/>
      <w:lvlJc w:val="right"/>
      <w:pPr>
        <w:ind w:left="360" w:hanging="360"/>
      </w:pPr>
      <w:rPr>
        <w:rFonts w:ascii="Segoe UI" w:hAnsi="Segoe UI" w:cs="Segoe U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>
    <w:nsid w:val="784D7149"/>
    <w:multiLevelType w:val="hybridMultilevel"/>
    <w:tmpl w:val="886AD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DD0AA3"/>
    <w:multiLevelType w:val="hybridMultilevel"/>
    <w:tmpl w:val="86BE9EF8"/>
    <w:lvl w:ilvl="0" w:tplc="F8CC72C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8CF7C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E0D9C8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7CDCE6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2DA48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829C22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07BDA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1C94D0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24C9A0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DF03997"/>
    <w:multiLevelType w:val="hybridMultilevel"/>
    <w:tmpl w:val="2AB48F1E"/>
    <w:lvl w:ilvl="0" w:tplc="D22440D8">
      <w:start w:val="1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18"/>
  </w:num>
  <w:num w:numId="4">
    <w:abstractNumId w:val="14"/>
  </w:num>
  <w:num w:numId="5">
    <w:abstractNumId w:val="5"/>
  </w:num>
  <w:num w:numId="6">
    <w:abstractNumId w:val="2"/>
  </w:num>
  <w:num w:numId="7">
    <w:abstractNumId w:val="22"/>
  </w:num>
  <w:num w:numId="8">
    <w:abstractNumId w:val="21"/>
  </w:num>
  <w:num w:numId="9">
    <w:abstractNumId w:val="15"/>
  </w:num>
  <w:num w:numId="10">
    <w:abstractNumId w:val="27"/>
  </w:num>
  <w:num w:numId="11">
    <w:abstractNumId w:val="23"/>
  </w:num>
  <w:num w:numId="12">
    <w:abstractNumId w:val="19"/>
  </w:num>
  <w:num w:numId="13">
    <w:abstractNumId w:val="6"/>
  </w:num>
  <w:num w:numId="14">
    <w:abstractNumId w:val="17"/>
  </w:num>
  <w:num w:numId="15">
    <w:abstractNumId w:val="20"/>
  </w:num>
  <w:num w:numId="16">
    <w:abstractNumId w:val="8"/>
  </w:num>
  <w:num w:numId="17">
    <w:abstractNumId w:val="7"/>
  </w:num>
  <w:num w:numId="18">
    <w:abstractNumId w:val="3"/>
  </w:num>
  <w:num w:numId="19">
    <w:abstractNumId w:val="25"/>
  </w:num>
  <w:num w:numId="20">
    <w:abstractNumId w:val="0"/>
  </w:num>
  <w:num w:numId="21">
    <w:abstractNumId w:val="24"/>
  </w:num>
  <w:num w:numId="22">
    <w:abstractNumId w:val="13"/>
  </w:num>
  <w:num w:numId="23">
    <w:abstractNumId w:val="10"/>
  </w:num>
  <w:num w:numId="24">
    <w:abstractNumId w:val="11"/>
  </w:num>
  <w:num w:numId="25">
    <w:abstractNumId w:val="16"/>
  </w:num>
  <w:num w:numId="26">
    <w:abstractNumId w:val="1"/>
  </w:num>
  <w:num w:numId="27">
    <w:abstractNumId w:val="9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BC"/>
    <w:rsid w:val="00044BE5"/>
    <w:rsid w:val="000704A6"/>
    <w:rsid w:val="000709AD"/>
    <w:rsid w:val="00082551"/>
    <w:rsid w:val="000C326D"/>
    <w:rsid w:val="000D54E6"/>
    <w:rsid w:val="000E305B"/>
    <w:rsid w:val="000E447A"/>
    <w:rsid w:val="000E5AEB"/>
    <w:rsid w:val="000F23D1"/>
    <w:rsid w:val="0010133C"/>
    <w:rsid w:val="001335DE"/>
    <w:rsid w:val="00137CBB"/>
    <w:rsid w:val="00161982"/>
    <w:rsid w:val="00171947"/>
    <w:rsid w:val="00173829"/>
    <w:rsid w:val="001A15CF"/>
    <w:rsid w:val="001B56D1"/>
    <w:rsid w:val="001E6FC3"/>
    <w:rsid w:val="001F5D50"/>
    <w:rsid w:val="002142C5"/>
    <w:rsid w:val="002355FC"/>
    <w:rsid w:val="0024436B"/>
    <w:rsid w:val="002462F0"/>
    <w:rsid w:val="00254D74"/>
    <w:rsid w:val="002711FA"/>
    <w:rsid w:val="00272B6E"/>
    <w:rsid w:val="002B1839"/>
    <w:rsid w:val="002D0DD1"/>
    <w:rsid w:val="002F0F65"/>
    <w:rsid w:val="002F23A0"/>
    <w:rsid w:val="003177EE"/>
    <w:rsid w:val="00317BBB"/>
    <w:rsid w:val="00353509"/>
    <w:rsid w:val="003B2754"/>
    <w:rsid w:val="003B7FA6"/>
    <w:rsid w:val="003C699E"/>
    <w:rsid w:val="003C6BD5"/>
    <w:rsid w:val="003F2FDE"/>
    <w:rsid w:val="0044286B"/>
    <w:rsid w:val="00474D8E"/>
    <w:rsid w:val="004A5788"/>
    <w:rsid w:val="004D315E"/>
    <w:rsid w:val="00500046"/>
    <w:rsid w:val="005130CA"/>
    <w:rsid w:val="005222B5"/>
    <w:rsid w:val="005477F9"/>
    <w:rsid w:val="005576B5"/>
    <w:rsid w:val="00557B55"/>
    <w:rsid w:val="00565014"/>
    <w:rsid w:val="00575282"/>
    <w:rsid w:val="00580A25"/>
    <w:rsid w:val="005818A3"/>
    <w:rsid w:val="005C4460"/>
    <w:rsid w:val="005C72AA"/>
    <w:rsid w:val="005E1DBC"/>
    <w:rsid w:val="005E7D53"/>
    <w:rsid w:val="00601DD0"/>
    <w:rsid w:val="006078AB"/>
    <w:rsid w:val="00656CC8"/>
    <w:rsid w:val="00683952"/>
    <w:rsid w:val="006A699E"/>
    <w:rsid w:val="006B41C7"/>
    <w:rsid w:val="006D16C9"/>
    <w:rsid w:val="006E000A"/>
    <w:rsid w:val="00714958"/>
    <w:rsid w:val="00773AA4"/>
    <w:rsid w:val="00791708"/>
    <w:rsid w:val="007A1CD7"/>
    <w:rsid w:val="007C2D03"/>
    <w:rsid w:val="007D3BBA"/>
    <w:rsid w:val="007D54F2"/>
    <w:rsid w:val="00843AE8"/>
    <w:rsid w:val="008B551E"/>
    <w:rsid w:val="008C21CF"/>
    <w:rsid w:val="008C3EF2"/>
    <w:rsid w:val="008D487D"/>
    <w:rsid w:val="008F203D"/>
    <w:rsid w:val="00902113"/>
    <w:rsid w:val="00926782"/>
    <w:rsid w:val="0093523C"/>
    <w:rsid w:val="009372D6"/>
    <w:rsid w:val="0096669E"/>
    <w:rsid w:val="009C0407"/>
    <w:rsid w:val="009E1F7F"/>
    <w:rsid w:val="00A16ECF"/>
    <w:rsid w:val="00A24EBC"/>
    <w:rsid w:val="00A34886"/>
    <w:rsid w:val="00A45095"/>
    <w:rsid w:val="00A451C4"/>
    <w:rsid w:val="00A71626"/>
    <w:rsid w:val="00A75C8A"/>
    <w:rsid w:val="00A77A93"/>
    <w:rsid w:val="00AA6AF0"/>
    <w:rsid w:val="00B04C92"/>
    <w:rsid w:val="00B0679D"/>
    <w:rsid w:val="00B23BBE"/>
    <w:rsid w:val="00B66522"/>
    <w:rsid w:val="00BB6D10"/>
    <w:rsid w:val="00BC65AE"/>
    <w:rsid w:val="00C411EB"/>
    <w:rsid w:val="00C77140"/>
    <w:rsid w:val="00C8036F"/>
    <w:rsid w:val="00C95469"/>
    <w:rsid w:val="00CC4694"/>
    <w:rsid w:val="00D01419"/>
    <w:rsid w:val="00D11BEB"/>
    <w:rsid w:val="00DC030C"/>
    <w:rsid w:val="00DC51C8"/>
    <w:rsid w:val="00DD7DFF"/>
    <w:rsid w:val="00DE5A2A"/>
    <w:rsid w:val="00DE7D51"/>
    <w:rsid w:val="00E11D2F"/>
    <w:rsid w:val="00E25F31"/>
    <w:rsid w:val="00E37364"/>
    <w:rsid w:val="00E400A0"/>
    <w:rsid w:val="00E45455"/>
    <w:rsid w:val="00E92A6B"/>
    <w:rsid w:val="00F07D5A"/>
    <w:rsid w:val="00F31A98"/>
    <w:rsid w:val="00F514BB"/>
    <w:rsid w:val="00FA6409"/>
    <w:rsid w:val="00FB3AA0"/>
    <w:rsid w:val="00FD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736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BC"/>
    <w:pPr>
      <w:spacing w:after="132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5E1DBC"/>
    <w:pPr>
      <w:keepNext/>
      <w:keepLines/>
      <w:numPr>
        <w:numId w:val="6"/>
      </w:numPr>
      <w:spacing w:after="151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DBC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5E1DB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E5A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1B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000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0004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Pogrubienie">
    <w:name w:val="Strong"/>
    <w:uiPriority w:val="22"/>
    <w:qFormat/>
    <w:rsid w:val="005000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9AD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customStyle="1" w:styleId="Teksttreci4">
    <w:name w:val="Tekst treści (4)_"/>
    <w:link w:val="Teksttreci40"/>
    <w:rsid w:val="00791708"/>
    <w:rPr>
      <w:rFonts w:eastAsia="Calibri" w:cs="Calibri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91708"/>
    <w:pPr>
      <w:widowControl w:val="0"/>
      <w:shd w:val="clear" w:color="auto" w:fill="FFFFFF"/>
      <w:spacing w:after="0" w:line="288" w:lineRule="exact"/>
      <w:ind w:left="0" w:right="0" w:firstLine="0"/>
    </w:pPr>
    <w:rPr>
      <w:rFonts w:asciiTheme="minorHAnsi" w:eastAsia="Calibri" w:hAnsiTheme="minorHAnsi" w:cs="Calibri"/>
      <w:color w:val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19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198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982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BC"/>
    <w:pPr>
      <w:spacing w:after="132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5E1DBC"/>
    <w:pPr>
      <w:keepNext/>
      <w:keepLines/>
      <w:numPr>
        <w:numId w:val="6"/>
      </w:numPr>
      <w:spacing w:after="151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DBC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5E1DB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E5A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1B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000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0004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Pogrubienie">
    <w:name w:val="Strong"/>
    <w:uiPriority w:val="22"/>
    <w:qFormat/>
    <w:rsid w:val="005000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9AD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customStyle="1" w:styleId="Teksttreci4">
    <w:name w:val="Tekst treści (4)_"/>
    <w:link w:val="Teksttreci40"/>
    <w:rsid w:val="00791708"/>
    <w:rPr>
      <w:rFonts w:eastAsia="Calibri" w:cs="Calibri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91708"/>
    <w:pPr>
      <w:widowControl w:val="0"/>
      <w:shd w:val="clear" w:color="auto" w:fill="FFFFFF"/>
      <w:spacing w:after="0" w:line="288" w:lineRule="exact"/>
      <w:ind w:left="0" w:right="0" w:firstLine="0"/>
    </w:pPr>
    <w:rPr>
      <w:rFonts w:asciiTheme="minorHAnsi" w:eastAsia="Calibri" w:hAnsiTheme="minorHAnsi" w:cs="Calibri"/>
      <w:color w:val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19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198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982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14500-BD61-4571-B2E0-3010762F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1847</Words>
  <Characters>11087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Góralski</dc:creator>
  <cp:keywords/>
  <dc:description/>
  <cp:lastModifiedBy>Katarzyna Świokła-Łukiańczyk</cp:lastModifiedBy>
  <cp:revision>9</cp:revision>
  <cp:lastPrinted>2026-04-14T10:49:00Z</cp:lastPrinted>
  <dcterms:created xsi:type="dcterms:W3CDTF">2025-05-06T05:03:00Z</dcterms:created>
  <dcterms:modified xsi:type="dcterms:W3CDTF">2026-04-14T11:11:00Z</dcterms:modified>
</cp:coreProperties>
</file>