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F2FB5" w14:textId="77777777" w:rsidR="001E4706" w:rsidRPr="00BA65F9" w:rsidRDefault="00027A9B">
      <w:pPr>
        <w:spacing w:before="37" w:line="417" w:lineRule="auto"/>
        <w:ind w:left="1102" w:firstLine="6665"/>
        <w:rPr>
          <w:rFonts w:asciiTheme="majorHAnsi" w:hAnsiTheme="majorHAnsi"/>
          <w:i/>
        </w:rPr>
      </w:pPr>
      <w:r w:rsidRPr="00BA65F9">
        <w:rPr>
          <w:rFonts w:asciiTheme="majorHAnsi" w:hAnsiTheme="majorHAnsi"/>
          <w:i/>
        </w:rPr>
        <w:t>Załącznik</w:t>
      </w:r>
      <w:r w:rsidRPr="00BA65F9">
        <w:rPr>
          <w:rFonts w:asciiTheme="majorHAnsi" w:hAnsiTheme="majorHAnsi"/>
          <w:i/>
          <w:spacing w:val="-3"/>
        </w:rPr>
        <w:t xml:space="preserve"> </w:t>
      </w:r>
      <w:r w:rsidRPr="00BA65F9">
        <w:rPr>
          <w:rFonts w:asciiTheme="majorHAnsi" w:hAnsiTheme="majorHAnsi"/>
          <w:i/>
        </w:rPr>
        <w:t>nr</w:t>
      </w:r>
      <w:r w:rsidRPr="00BA65F9">
        <w:rPr>
          <w:rFonts w:asciiTheme="majorHAnsi" w:hAnsiTheme="majorHAnsi"/>
          <w:i/>
          <w:spacing w:val="-3"/>
        </w:rPr>
        <w:t xml:space="preserve"> </w:t>
      </w:r>
      <w:r w:rsidRPr="00BA65F9">
        <w:rPr>
          <w:rFonts w:asciiTheme="majorHAnsi" w:hAnsiTheme="majorHAnsi"/>
          <w:i/>
        </w:rPr>
        <w:t>2</w:t>
      </w:r>
      <w:r w:rsidRPr="00BA65F9">
        <w:rPr>
          <w:rFonts w:asciiTheme="majorHAnsi" w:hAnsiTheme="majorHAnsi"/>
          <w:i/>
          <w:spacing w:val="-3"/>
        </w:rPr>
        <w:t xml:space="preserve"> </w:t>
      </w:r>
      <w:r w:rsidRPr="00BA65F9">
        <w:rPr>
          <w:rFonts w:asciiTheme="majorHAnsi" w:hAnsiTheme="majorHAnsi"/>
          <w:i/>
        </w:rPr>
        <w:t>do Regulaminu Budżetu Obywatelskiego dla Miasta Makowa Podhalańskiego na 2025 rok</w:t>
      </w:r>
    </w:p>
    <w:p w14:paraId="31960088" w14:textId="77777777" w:rsidR="001E4706" w:rsidRPr="00BA65F9" w:rsidRDefault="001E4706">
      <w:pPr>
        <w:pStyle w:val="Tekstpodstawowy"/>
        <w:rPr>
          <w:rFonts w:asciiTheme="majorHAnsi" w:hAnsiTheme="majorHAnsi"/>
          <w:i/>
          <w:sz w:val="22"/>
        </w:rPr>
      </w:pPr>
    </w:p>
    <w:p w14:paraId="629F29B6" w14:textId="77777777" w:rsidR="001E4706" w:rsidRPr="00BA65F9" w:rsidRDefault="001E4706">
      <w:pPr>
        <w:pStyle w:val="Tekstpodstawowy"/>
        <w:rPr>
          <w:rFonts w:asciiTheme="majorHAnsi" w:hAnsiTheme="majorHAnsi"/>
          <w:i/>
          <w:sz w:val="22"/>
        </w:rPr>
      </w:pPr>
    </w:p>
    <w:p w14:paraId="0F100FD3" w14:textId="77777777" w:rsidR="001E4706" w:rsidRPr="00BA65F9" w:rsidRDefault="001E4706">
      <w:pPr>
        <w:pStyle w:val="Tekstpodstawowy"/>
        <w:spacing w:before="228"/>
        <w:rPr>
          <w:rFonts w:asciiTheme="majorHAnsi" w:hAnsiTheme="majorHAnsi"/>
          <w:i/>
          <w:sz w:val="22"/>
        </w:rPr>
      </w:pPr>
    </w:p>
    <w:p w14:paraId="763BC9EC" w14:textId="52B4E5B8" w:rsidR="001E4706" w:rsidRPr="00BA65F9" w:rsidRDefault="00BA65F9">
      <w:pPr>
        <w:pStyle w:val="Nagwek1"/>
        <w:spacing w:before="1"/>
        <w:ind w:right="8"/>
        <w:jc w:val="center"/>
        <w:rPr>
          <w:rFonts w:asciiTheme="majorHAnsi" w:hAnsiTheme="majorHAnsi"/>
        </w:rPr>
      </w:pPr>
      <w:r w:rsidRPr="00BA65F9">
        <w:rPr>
          <w:rFonts w:asciiTheme="majorHAnsi" w:hAnsiTheme="majorHAnsi"/>
          <w:color w:val="2E5395"/>
          <w:spacing w:val="-2"/>
        </w:rPr>
        <w:t>KARTA DO</w:t>
      </w:r>
    </w:p>
    <w:p w14:paraId="6EBE4C61" w14:textId="77777777" w:rsidR="001E4706" w:rsidRPr="00BA65F9" w:rsidRDefault="00027A9B">
      <w:pPr>
        <w:spacing w:before="31"/>
        <w:ind w:left="922" w:right="12"/>
        <w:jc w:val="center"/>
        <w:rPr>
          <w:rFonts w:asciiTheme="majorHAnsi" w:hAnsiTheme="majorHAnsi"/>
          <w:sz w:val="32"/>
        </w:rPr>
      </w:pPr>
      <w:r w:rsidRPr="00BA65F9">
        <w:rPr>
          <w:rFonts w:asciiTheme="majorHAnsi" w:hAnsiTheme="majorHAnsi"/>
          <w:color w:val="2E5395"/>
          <w:spacing w:val="-2"/>
          <w:sz w:val="32"/>
        </w:rPr>
        <w:t>GŁOSOWANIA</w:t>
      </w:r>
    </w:p>
    <w:p w14:paraId="158529F0" w14:textId="77777777" w:rsidR="001E4706" w:rsidRPr="00BA65F9" w:rsidRDefault="00027A9B">
      <w:pPr>
        <w:pStyle w:val="Nagwek2"/>
        <w:spacing w:before="354"/>
        <w:ind w:right="3"/>
        <w:rPr>
          <w:rFonts w:asciiTheme="majorHAnsi" w:hAnsiTheme="majorHAnsi"/>
        </w:rPr>
      </w:pPr>
      <w:r w:rsidRPr="00BA65F9">
        <w:rPr>
          <w:rFonts w:asciiTheme="majorHAnsi" w:hAnsiTheme="majorHAnsi"/>
        </w:rPr>
        <w:t>Budżet</w:t>
      </w:r>
      <w:r w:rsidRPr="00BA65F9">
        <w:rPr>
          <w:rFonts w:asciiTheme="majorHAnsi" w:hAnsiTheme="majorHAnsi"/>
          <w:spacing w:val="-7"/>
        </w:rPr>
        <w:t xml:space="preserve"> </w:t>
      </w:r>
      <w:r w:rsidRPr="00BA65F9">
        <w:rPr>
          <w:rFonts w:asciiTheme="majorHAnsi" w:hAnsiTheme="majorHAnsi"/>
        </w:rPr>
        <w:t>Obywatelski</w:t>
      </w:r>
      <w:r w:rsidRPr="00BA65F9">
        <w:rPr>
          <w:rFonts w:asciiTheme="majorHAnsi" w:hAnsiTheme="majorHAnsi"/>
          <w:spacing w:val="-7"/>
        </w:rPr>
        <w:t xml:space="preserve"> </w:t>
      </w:r>
      <w:r w:rsidRPr="00BA65F9">
        <w:rPr>
          <w:rFonts w:asciiTheme="majorHAnsi" w:hAnsiTheme="majorHAnsi"/>
        </w:rPr>
        <w:t>2025</w:t>
      </w:r>
      <w:r w:rsidRPr="00BA65F9">
        <w:rPr>
          <w:rFonts w:asciiTheme="majorHAnsi" w:hAnsiTheme="majorHAnsi"/>
          <w:spacing w:val="-8"/>
        </w:rPr>
        <w:t xml:space="preserve"> </w:t>
      </w:r>
      <w:r w:rsidRPr="00BA65F9">
        <w:rPr>
          <w:rFonts w:asciiTheme="majorHAnsi" w:hAnsiTheme="majorHAnsi"/>
          <w:spacing w:val="-5"/>
        </w:rPr>
        <w:t>r.</w:t>
      </w:r>
    </w:p>
    <w:p w14:paraId="30A6AA0A" w14:textId="77777777" w:rsidR="001E4706" w:rsidRPr="00BA65F9" w:rsidRDefault="001E4706" w:rsidP="00BA65F9">
      <w:pPr>
        <w:pStyle w:val="Tekstpodstawowy"/>
        <w:spacing w:before="320"/>
        <w:jc w:val="center"/>
        <w:rPr>
          <w:rFonts w:asciiTheme="majorHAnsi" w:hAnsiTheme="majorHAnsi"/>
          <w:b/>
          <w:sz w:val="28"/>
        </w:rPr>
      </w:pPr>
    </w:p>
    <w:p w14:paraId="04D610E9" w14:textId="77777777" w:rsidR="001E4706" w:rsidRPr="00BA65F9" w:rsidRDefault="00027A9B" w:rsidP="00BA65F9">
      <w:pPr>
        <w:ind w:left="1573"/>
        <w:jc w:val="center"/>
        <w:rPr>
          <w:rFonts w:asciiTheme="majorHAnsi" w:hAnsiTheme="majorHAnsi"/>
          <w:b/>
          <w:sz w:val="24"/>
        </w:rPr>
      </w:pPr>
      <w:r w:rsidRPr="00BA65F9">
        <w:rPr>
          <w:rFonts w:asciiTheme="majorHAnsi" w:hAnsiTheme="majorHAnsi"/>
          <w:b/>
          <w:sz w:val="24"/>
        </w:rPr>
        <w:t>Proszę</w:t>
      </w:r>
      <w:r w:rsidRPr="00BA65F9">
        <w:rPr>
          <w:rFonts w:asciiTheme="majorHAnsi" w:hAnsiTheme="majorHAnsi"/>
          <w:b/>
          <w:spacing w:val="-3"/>
          <w:sz w:val="24"/>
        </w:rPr>
        <w:t xml:space="preserve"> </w:t>
      </w:r>
      <w:r w:rsidRPr="00BA65F9">
        <w:rPr>
          <w:rFonts w:asciiTheme="majorHAnsi" w:hAnsiTheme="majorHAnsi"/>
          <w:b/>
          <w:sz w:val="24"/>
        </w:rPr>
        <w:t>zaznaczyć</w:t>
      </w:r>
      <w:r w:rsidRPr="00BA65F9">
        <w:rPr>
          <w:rFonts w:asciiTheme="majorHAnsi" w:hAnsiTheme="majorHAnsi"/>
          <w:b/>
          <w:spacing w:val="-2"/>
          <w:sz w:val="24"/>
        </w:rPr>
        <w:t xml:space="preserve"> </w:t>
      </w:r>
      <w:r w:rsidRPr="00BA65F9">
        <w:rPr>
          <w:rFonts w:asciiTheme="majorHAnsi" w:hAnsiTheme="majorHAnsi"/>
          <w:b/>
          <w:sz w:val="24"/>
        </w:rPr>
        <w:t>X</w:t>
      </w:r>
      <w:r w:rsidRPr="00BA65F9">
        <w:rPr>
          <w:rFonts w:asciiTheme="majorHAnsi" w:hAnsiTheme="majorHAnsi"/>
          <w:b/>
          <w:spacing w:val="-3"/>
          <w:sz w:val="24"/>
        </w:rPr>
        <w:t xml:space="preserve"> </w:t>
      </w:r>
      <w:r w:rsidRPr="00BA65F9">
        <w:rPr>
          <w:rFonts w:asciiTheme="majorHAnsi" w:hAnsiTheme="majorHAnsi"/>
          <w:b/>
          <w:sz w:val="24"/>
        </w:rPr>
        <w:t>wybrane</w:t>
      </w:r>
      <w:r w:rsidRPr="00BA65F9">
        <w:rPr>
          <w:rFonts w:asciiTheme="majorHAnsi" w:hAnsiTheme="majorHAnsi"/>
          <w:b/>
          <w:spacing w:val="-2"/>
          <w:sz w:val="24"/>
        </w:rPr>
        <w:t xml:space="preserve"> zadanie.</w:t>
      </w:r>
    </w:p>
    <w:p w14:paraId="235374DE" w14:textId="77777777" w:rsidR="001E4706" w:rsidRPr="00BA65F9" w:rsidRDefault="001E4706">
      <w:pPr>
        <w:pStyle w:val="Tekstpodstawowy"/>
        <w:spacing w:before="266"/>
        <w:rPr>
          <w:rFonts w:asciiTheme="majorHAnsi" w:hAnsiTheme="majorHAnsi"/>
          <w:b/>
        </w:rPr>
      </w:pPr>
    </w:p>
    <w:p w14:paraId="53B7214B" w14:textId="77777777" w:rsidR="001E4706" w:rsidRPr="00BA65F9" w:rsidRDefault="00027A9B">
      <w:pPr>
        <w:pStyle w:val="Tekstpodstawowy"/>
        <w:spacing w:before="1"/>
        <w:ind w:left="536"/>
        <w:rPr>
          <w:rFonts w:asciiTheme="majorHAnsi" w:hAnsiTheme="majorHAnsi"/>
        </w:rPr>
      </w:pPr>
      <w:r w:rsidRPr="00BA65F9">
        <w:rPr>
          <w:rFonts w:asciiTheme="majorHAnsi" w:hAnsiTheme="majorHAnsi"/>
        </w:rPr>
        <w:t>Zadania</w:t>
      </w:r>
      <w:r w:rsidRPr="00BA65F9">
        <w:rPr>
          <w:rFonts w:asciiTheme="majorHAnsi" w:hAnsiTheme="majorHAnsi"/>
          <w:spacing w:val="-5"/>
        </w:rPr>
        <w:t xml:space="preserve"> </w:t>
      </w:r>
      <w:r w:rsidRPr="00BA65F9">
        <w:rPr>
          <w:rFonts w:asciiTheme="majorHAnsi" w:hAnsiTheme="majorHAnsi"/>
        </w:rPr>
        <w:t>zgłoszone</w:t>
      </w:r>
      <w:r w:rsidRPr="00BA65F9">
        <w:rPr>
          <w:rFonts w:asciiTheme="majorHAnsi" w:hAnsiTheme="majorHAnsi"/>
          <w:spacing w:val="-3"/>
        </w:rPr>
        <w:t xml:space="preserve"> </w:t>
      </w:r>
      <w:r w:rsidRPr="00BA65F9">
        <w:rPr>
          <w:rFonts w:asciiTheme="majorHAnsi" w:hAnsiTheme="majorHAnsi"/>
        </w:rPr>
        <w:t>do</w:t>
      </w:r>
      <w:r w:rsidRPr="00BA65F9">
        <w:rPr>
          <w:rFonts w:asciiTheme="majorHAnsi" w:hAnsiTheme="majorHAnsi"/>
          <w:spacing w:val="-2"/>
        </w:rPr>
        <w:t xml:space="preserve"> </w:t>
      </w:r>
      <w:r w:rsidRPr="00BA65F9">
        <w:rPr>
          <w:rFonts w:asciiTheme="majorHAnsi" w:hAnsiTheme="majorHAnsi"/>
        </w:rPr>
        <w:t>budżetu</w:t>
      </w:r>
      <w:r w:rsidRPr="00BA65F9">
        <w:rPr>
          <w:rFonts w:asciiTheme="majorHAnsi" w:hAnsiTheme="majorHAnsi"/>
          <w:spacing w:val="-2"/>
        </w:rPr>
        <w:t xml:space="preserve"> </w:t>
      </w:r>
      <w:r w:rsidRPr="00BA65F9">
        <w:rPr>
          <w:rFonts w:asciiTheme="majorHAnsi" w:hAnsiTheme="majorHAnsi"/>
        </w:rPr>
        <w:t>obywatelskiego</w:t>
      </w:r>
      <w:r w:rsidRPr="00BA65F9">
        <w:rPr>
          <w:rFonts w:asciiTheme="majorHAnsi" w:hAnsiTheme="majorHAnsi"/>
          <w:spacing w:val="-2"/>
        </w:rPr>
        <w:t xml:space="preserve"> </w:t>
      </w:r>
      <w:r w:rsidRPr="00BA65F9">
        <w:rPr>
          <w:rFonts w:asciiTheme="majorHAnsi" w:hAnsiTheme="majorHAnsi"/>
        </w:rPr>
        <w:t>na</w:t>
      </w:r>
      <w:r w:rsidRPr="00BA65F9">
        <w:rPr>
          <w:rFonts w:asciiTheme="majorHAnsi" w:hAnsiTheme="majorHAnsi"/>
          <w:spacing w:val="-1"/>
        </w:rPr>
        <w:t xml:space="preserve"> </w:t>
      </w:r>
      <w:r w:rsidRPr="00BA65F9">
        <w:rPr>
          <w:rFonts w:asciiTheme="majorHAnsi" w:hAnsiTheme="majorHAnsi"/>
        </w:rPr>
        <w:t>rok</w:t>
      </w:r>
      <w:r w:rsidRPr="00BA65F9">
        <w:rPr>
          <w:rFonts w:asciiTheme="majorHAnsi" w:hAnsiTheme="majorHAnsi"/>
          <w:spacing w:val="-3"/>
        </w:rPr>
        <w:t xml:space="preserve"> </w:t>
      </w:r>
      <w:r w:rsidRPr="00BA65F9">
        <w:rPr>
          <w:rFonts w:asciiTheme="majorHAnsi" w:hAnsiTheme="majorHAnsi"/>
        </w:rPr>
        <w:t>2025 dla</w:t>
      </w:r>
      <w:r w:rsidRPr="00BA65F9">
        <w:rPr>
          <w:rFonts w:asciiTheme="majorHAnsi" w:hAnsiTheme="majorHAnsi"/>
          <w:spacing w:val="-3"/>
        </w:rPr>
        <w:t xml:space="preserve"> </w:t>
      </w:r>
      <w:r w:rsidRPr="00BA65F9">
        <w:rPr>
          <w:rFonts w:asciiTheme="majorHAnsi" w:hAnsiTheme="majorHAnsi"/>
        </w:rPr>
        <w:t>Makowa</w:t>
      </w:r>
      <w:r w:rsidRPr="00BA65F9">
        <w:rPr>
          <w:rFonts w:asciiTheme="majorHAnsi" w:hAnsiTheme="majorHAnsi"/>
          <w:spacing w:val="-5"/>
        </w:rPr>
        <w:t xml:space="preserve"> </w:t>
      </w:r>
      <w:r w:rsidRPr="00BA65F9">
        <w:rPr>
          <w:rFonts w:asciiTheme="majorHAnsi" w:hAnsiTheme="majorHAnsi"/>
          <w:spacing w:val="-2"/>
        </w:rPr>
        <w:t>Podhalańskiego:</w:t>
      </w:r>
    </w:p>
    <w:p w14:paraId="33852060" w14:textId="77777777" w:rsidR="001E4706" w:rsidRPr="00BA65F9" w:rsidRDefault="001E4706">
      <w:pPr>
        <w:pStyle w:val="Tekstpodstawowy"/>
        <w:rPr>
          <w:rFonts w:asciiTheme="majorHAnsi" w:hAnsiTheme="majorHAnsi"/>
        </w:rPr>
      </w:pPr>
    </w:p>
    <w:p w14:paraId="1537CC75" w14:textId="07574B4A" w:rsidR="001E4706" w:rsidRPr="00BA65F9" w:rsidRDefault="001E4706">
      <w:pPr>
        <w:pStyle w:val="Tekstpodstawowy"/>
        <w:rPr>
          <w:rFonts w:asciiTheme="majorHAnsi" w:hAnsiTheme="majorHAnsi"/>
        </w:rPr>
      </w:pPr>
    </w:p>
    <w:p w14:paraId="1B52F3E7" w14:textId="6C3FCA48" w:rsidR="00BA65F9" w:rsidRPr="00BA65F9" w:rsidRDefault="00BA65F9" w:rsidP="00BA65F9">
      <w:pPr>
        <w:pStyle w:val="Tekstpodstawowy"/>
        <w:ind w:left="1244"/>
        <w:rPr>
          <w:rFonts w:asciiTheme="majorHAnsi" w:hAnsiTheme="majorHAnsi"/>
        </w:rPr>
      </w:pPr>
      <w:r w:rsidRPr="00BA65F9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3AE615A" wp14:editId="26FCD922">
                <wp:simplePos x="0" y="0"/>
                <wp:positionH relativeFrom="page">
                  <wp:posOffset>792480</wp:posOffset>
                </wp:positionH>
                <wp:positionV relativeFrom="paragraph">
                  <wp:posOffset>6350</wp:posOffset>
                </wp:positionV>
                <wp:extent cx="342900" cy="3124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12420">
                              <a:moveTo>
                                <a:pt x="0" y="312420"/>
                              </a:moveTo>
                              <a:lnTo>
                                <a:pt x="342900" y="31242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7AB9E" id="Graphic 19" o:spid="_x0000_s1026" style="position:absolute;margin-left:62.4pt;margin-top:.5pt;width:27pt;height:24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" path="m,312420r342900,l342900,,,,,312420xe" filled="f" strokecolor="#6eac46" strokeweight="1pt">
                <v:path arrowok="t"/>
                <w10:wrap anchorx="page"/>
              </v:shape>
            </w:pict>
          </mc:Fallback>
        </mc:AlternateContent>
      </w:r>
      <w:r w:rsidRPr="00BA65F9">
        <w:rPr>
          <w:rFonts w:asciiTheme="majorHAnsi" w:hAnsiTheme="majorHAnsi"/>
          <w:noProof/>
          <w:lang w:eastAsia="pl-PL"/>
        </w:rPr>
        <w:t>Czyszczenie i remont zbiornika przeciwpożarowego – bezpieczeństwo w razie pożaru mieszkańców osiedli Koziany, Bryndze, Jurki</w:t>
      </w:r>
      <w:r w:rsidRPr="00BA65F9">
        <w:rPr>
          <w:rFonts w:asciiTheme="majorHAnsi" w:hAnsiTheme="majorHAnsi"/>
        </w:rPr>
        <w:t>.</w:t>
      </w:r>
    </w:p>
    <w:p w14:paraId="17D8872D" w14:textId="5863B564" w:rsidR="001E4706" w:rsidRPr="00BA65F9" w:rsidRDefault="001E4706" w:rsidP="00BA65F9">
      <w:pPr>
        <w:pStyle w:val="Tekstpodstawowy"/>
        <w:ind w:left="1244"/>
        <w:rPr>
          <w:rFonts w:asciiTheme="majorHAnsi" w:hAnsiTheme="majorHAnsi"/>
        </w:rPr>
      </w:pPr>
    </w:p>
    <w:p w14:paraId="68C69207" w14:textId="3917A2B9" w:rsidR="001E4706" w:rsidRPr="00BA65F9" w:rsidRDefault="00BA65F9" w:rsidP="00BA65F9">
      <w:pPr>
        <w:pStyle w:val="Tekstpodstawowy"/>
        <w:spacing w:before="168"/>
        <w:ind w:left="1200"/>
        <w:rPr>
          <w:rFonts w:asciiTheme="majorHAnsi" w:hAnsiTheme="majorHAnsi"/>
        </w:rPr>
      </w:pPr>
      <w:r w:rsidRPr="00BA65F9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CA55D1" wp14:editId="3F9A56AC">
                <wp:simplePos x="0" y="0"/>
                <wp:positionH relativeFrom="page">
                  <wp:posOffset>795020</wp:posOffset>
                </wp:positionH>
                <wp:positionV relativeFrom="paragraph">
                  <wp:posOffset>113665</wp:posOffset>
                </wp:positionV>
                <wp:extent cx="342900" cy="312420"/>
                <wp:effectExtent l="0" t="0" r="0" b="0"/>
                <wp:wrapNone/>
                <wp:docPr id="194397209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12420">
                              <a:moveTo>
                                <a:pt x="0" y="312420"/>
                              </a:moveTo>
                              <a:lnTo>
                                <a:pt x="342900" y="31242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AA019" id="Graphic 19" o:spid="_x0000_s1026" style="position:absolute;margin-left:62.6pt;margin-top:8.95pt;width:27pt;height:24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" path="m,312420r342900,l342900,,,,,312420xe" filled="f" strokecolor="#6eac46" strokeweight="1pt">
                <v:path arrowok="t"/>
                <w10:wrap anchorx="page"/>
              </v:shape>
            </w:pict>
          </mc:Fallback>
        </mc:AlternateContent>
      </w:r>
      <w:r w:rsidRPr="00BA65F9">
        <w:rPr>
          <w:rFonts w:asciiTheme="majorHAnsi" w:hAnsiTheme="majorHAnsi"/>
        </w:rPr>
        <w:t>Renowacja ogrodzenia wzdłuż parkingu i boiska obok Szkoły Podstawowej SPSK w Makowie Podhalańskim</w:t>
      </w:r>
    </w:p>
    <w:p w14:paraId="345F70A6" w14:textId="69272644" w:rsidR="00BA65F9" w:rsidRPr="00BA65F9" w:rsidRDefault="00BA65F9" w:rsidP="00BA65F9">
      <w:pPr>
        <w:pStyle w:val="Tekstpodstawowy"/>
        <w:ind w:left="482" w:firstLine="720"/>
        <w:rPr>
          <w:rFonts w:asciiTheme="majorHAnsi" w:hAnsiTheme="majorHAnsi"/>
        </w:rPr>
      </w:pPr>
    </w:p>
    <w:p w14:paraId="0177B404" w14:textId="1DF3E176" w:rsidR="00BA65F9" w:rsidRPr="00BA65F9" w:rsidRDefault="00BA65F9" w:rsidP="00BA65F9">
      <w:pPr>
        <w:pStyle w:val="Tekstpodstawowy"/>
        <w:spacing w:before="120"/>
        <w:ind w:left="1200" w:firstLine="19"/>
        <w:rPr>
          <w:rFonts w:asciiTheme="majorHAnsi" w:hAnsiTheme="majorHAnsi"/>
        </w:rPr>
      </w:pPr>
      <w:r w:rsidRPr="00BA65F9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4254582" wp14:editId="28632174">
                <wp:simplePos x="0" y="0"/>
                <wp:positionH relativeFrom="page">
                  <wp:posOffset>802640</wp:posOffset>
                </wp:positionH>
                <wp:positionV relativeFrom="paragraph">
                  <wp:posOffset>75565</wp:posOffset>
                </wp:positionV>
                <wp:extent cx="342900" cy="312420"/>
                <wp:effectExtent l="0" t="0" r="0" b="0"/>
                <wp:wrapNone/>
                <wp:docPr id="74849136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12420">
                              <a:moveTo>
                                <a:pt x="0" y="312420"/>
                              </a:moveTo>
                              <a:lnTo>
                                <a:pt x="342900" y="31242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45CB" id="Graphic 19" o:spid="_x0000_s1026" style="position:absolute;margin-left:63.2pt;margin-top:5.95pt;width:27pt;height:24.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" path="m,312420r342900,l342900,,,,,312420xe" filled="f" strokecolor="#6eac46" strokeweight="1pt">
                <v:path arrowok="t"/>
                <w10:wrap anchorx="page"/>
              </v:shape>
            </w:pict>
          </mc:Fallback>
        </mc:AlternateContent>
      </w:r>
      <w:r w:rsidRPr="00BA65F9">
        <w:rPr>
          <w:rFonts w:asciiTheme="majorHAnsi" w:hAnsiTheme="majorHAnsi"/>
        </w:rPr>
        <w:t>Regulacja odnogi "Księżego Potoku" powyżej ul. Źródlanej w Makowie Podhalańskim.</w:t>
      </w:r>
    </w:p>
    <w:p w14:paraId="6A9869FF" w14:textId="56B189B2" w:rsidR="00BA65F9" w:rsidRPr="00BA65F9" w:rsidRDefault="00BA65F9" w:rsidP="00BA65F9">
      <w:pPr>
        <w:pStyle w:val="Tekstpodstawowy"/>
        <w:spacing w:before="120"/>
        <w:ind w:left="737" w:firstLine="482"/>
        <w:rPr>
          <w:rFonts w:asciiTheme="majorHAnsi" w:hAnsiTheme="majorHAnsi"/>
        </w:rPr>
      </w:pPr>
      <w:r w:rsidRPr="00BA65F9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C0B26A8" wp14:editId="18EA385B">
                <wp:simplePos x="0" y="0"/>
                <wp:positionH relativeFrom="page">
                  <wp:posOffset>802640</wp:posOffset>
                </wp:positionH>
                <wp:positionV relativeFrom="paragraph">
                  <wp:posOffset>254000</wp:posOffset>
                </wp:positionV>
                <wp:extent cx="342900" cy="312420"/>
                <wp:effectExtent l="0" t="0" r="0" b="0"/>
                <wp:wrapNone/>
                <wp:docPr id="1406059068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12420">
                              <a:moveTo>
                                <a:pt x="0" y="312420"/>
                              </a:moveTo>
                              <a:lnTo>
                                <a:pt x="342900" y="31242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AE26B" id="Graphic 19" o:spid="_x0000_s1026" style="position:absolute;margin-left:63.2pt;margin-top:20pt;width:27pt;height:24.6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" path="m,312420r342900,l342900,,,,,312420xe" filled="f" strokecolor="#6eac46" strokeweight="1pt">
                <v:path arrowok="t"/>
                <w10:wrap anchorx="page"/>
              </v:shape>
            </w:pict>
          </mc:Fallback>
        </mc:AlternateContent>
      </w:r>
    </w:p>
    <w:p w14:paraId="581A0B70" w14:textId="62CC67A8" w:rsidR="00BA65F9" w:rsidRPr="00BA65F9" w:rsidRDefault="00BA65F9" w:rsidP="00BA65F9">
      <w:pPr>
        <w:pStyle w:val="Tekstpodstawowy"/>
        <w:spacing w:before="120"/>
        <w:ind w:left="737" w:firstLine="482"/>
        <w:rPr>
          <w:rFonts w:asciiTheme="majorHAnsi" w:hAnsiTheme="majorHAnsi"/>
        </w:rPr>
      </w:pPr>
      <w:r w:rsidRPr="00BA65F9">
        <w:rPr>
          <w:rFonts w:asciiTheme="majorHAnsi" w:hAnsiTheme="majorHAnsi"/>
        </w:rPr>
        <w:t>Budowa miasteczka rowerowego oraz strefy relaksu z placem zabaw dla dzieci.</w:t>
      </w:r>
    </w:p>
    <w:p w14:paraId="242C2217" w14:textId="5D573CFA" w:rsidR="00BA65F9" w:rsidRPr="00BA65F9" w:rsidRDefault="00BA65F9" w:rsidP="00BA65F9">
      <w:pPr>
        <w:pStyle w:val="Tekstpodstawowy"/>
        <w:spacing w:before="120"/>
        <w:ind w:left="737" w:firstLine="482"/>
        <w:rPr>
          <w:rFonts w:asciiTheme="majorHAnsi" w:hAnsiTheme="majorHAnsi"/>
        </w:rPr>
      </w:pPr>
    </w:p>
    <w:p w14:paraId="524C500B" w14:textId="76CB1C0F" w:rsidR="00BA65F9" w:rsidRPr="00BA65F9" w:rsidRDefault="00BA65F9" w:rsidP="00BA65F9">
      <w:pPr>
        <w:pStyle w:val="Tekstpodstawowy"/>
        <w:spacing w:before="120"/>
        <w:ind w:left="737" w:firstLine="482"/>
        <w:rPr>
          <w:rFonts w:asciiTheme="majorHAnsi" w:hAnsiTheme="majorHAnsi"/>
        </w:rPr>
      </w:pPr>
      <w:r w:rsidRPr="00BA65F9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2568E9A7" wp14:editId="63736254">
                <wp:simplePos x="0" y="0"/>
                <wp:positionH relativeFrom="page">
                  <wp:posOffset>802640</wp:posOffset>
                </wp:positionH>
                <wp:positionV relativeFrom="paragraph">
                  <wp:posOffset>6985</wp:posOffset>
                </wp:positionV>
                <wp:extent cx="342900" cy="312420"/>
                <wp:effectExtent l="0" t="0" r="0" b="0"/>
                <wp:wrapNone/>
                <wp:docPr id="136086049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" h="312420">
                              <a:moveTo>
                                <a:pt x="0" y="312420"/>
                              </a:moveTo>
                              <a:lnTo>
                                <a:pt x="342900" y="312420"/>
                              </a:lnTo>
                              <a:lnTo>
                                <a:pt x="34290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6EAC4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43F69" id="Graphic 19" o:spid="_x0000_s1026" style="position:absolute;margin-left:63.2pt;margin-top:.55pt;width:27pt;height:24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" path="m,312420r342900,l342900,,,,,312420xe" filled="f" strokecolor="#6eac46" strokeweight="1pt">
                <v:path arrowok="t"/>
                <w10:wrap anchorx="page"/>
              </v:shape>
            </w:pict>
          </mc:Fallback>
        </mc:AlternateContent>
      </w:r>
      <w:r w:rsidRPr="00BA65F9">
        <w:rPr>
          <w:rFonts w:asciiTheme="majorHAnsi" w:hAnsiTheme="majorHAnsi"/>
        </w:rPr>
        <w:t>Nowe brzmienie obiektów sportowych - poprawa akustyki na stadionie i hali.</w:t>
      </w:r>
    </w:p>
    <w:p w14:paraId="24DD0EBB" w14:textId="2226BD42" w:rsidR="001E4706" w:rsidRPr="00BA65F9" w:rsidRDefault="001E4706">
      <w:pPr>
        <w:pStyle w:val="Tekstpodstawowy"/>
        <w:ind w:left="1244"/>
        <w:rPr>
          <w:rFonts w:asciiTheme="majorHAnsi" w:hAnsiTheme="majorHAnsi"/>
        </w:rPr>
      </w:pPr>
    </w:p>
    <w:p w14:paraId="22A97E5F" w14:textId="77777777" w:rsidR="00BA65F9" w:rsidRPr="00BA65F9" w:rsidRDefault="00BA65F9">
      <w:pPr>
        <w:pStyle w:val="Tekstpodstawowy"/>
        <w:spacing w:before="269"/>
        <w:rPr>
          <w:rFonts w:asciiTheme="majorHAnsi" w:hAnsiTheme="majorHAnsi"/>
        </w:rPr>
      </w:pPr>
    </w:p>
    <w:p w14:paraId="60D282F7" w14:textId="77777777" w:rsidR="00BA65F9" w:rsidRPr="00BA65F9" w:rsidRDefault="00027A9B">
      <w:pPr>
        <w:pStyle w:val="Tekstpodstawowy"/>
        <w:ind w:left="1244"/>
        <w:rPr>
          <w:rFonts w:asciiTheme="majorHAnsi" w:hAnsiTheme="majorHAnsi"/>
        </w:rPr>
      </w:pPr>
      <w:r w:rsidRPr="00BA65F9">
        <w:rPr>
          <w:rFonts w:asciiTheme="majorHAnsi" w:hAnsiTheme="majorHAnsi"/>
          <w:spacing w:val="-2"/>
        </w:rPr>
        <w:t>PESEL:</w:t>
      </w: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745"/>
        <w:gridCol w:w="769"/>
        <w:gridCol w:w="769"/>
        <w:gridCol w:w="769"/>
        <w:gridCol w:w="771"/>
        <w:gridCol w:w="771"/>
        <w:gridCol w:w="771"/>
        <w:gridCol w:w="771"/>
        <w:gridCol w:w="771"/>
        <w:gridCol w:w="771"/>
        <w:gridCol w:w="771"/>
      </w:tblGrid>
      <w:tr w:rsidR="00297BF5" w:rsidRPr="00BA65F9" w14:paraId="19EB89E3" w14:textId="18DE0086" w:rsidTr="00297BF5">
        <w:trPr>
          <w:trHeight w:val="661"/>
        </w:trPr>
        <w:tc>
          <w:tcPr>
            <w:tcW w:w="745" w:type="dxa"/>
          </w:tcPr>
          <w:p w14:paraId="15187063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69" w:type="dxa"/>
          </w:tcPr>
          <w:p w14:paraId="659C4D25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69" w:type="dxa"/>
          </w:tcPr>
          <w:p w14:paraId="384873B6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69" w:type="dxa"/>
          </w:tcPr>
          <w:p w14:paraId="4E8BDCD7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66A40822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3DD8ECFF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4608DB03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5CC6DCE7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54156973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547B5152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  <w:tc>
          <w:tcPr>
            <w:tcW w:w="771" w:type="dxa"/>
          </w:tcPr>
          <w:p w14:paraId="17C6CCCE" w14:textId="77777777" w:rsidR="00297BF5" w:rsidRPr="00BA65F9" w:rsidRDefault="00297BF5">
            <w:pPr>
              <w:pStyle w:val="Tekstpodstawowy"/>
              <w:rPr>
                <w:rFonts w:asciiTheme="majorHAnsi" w:hAnsiTheme="majorHAnsi"/>
              </w:rPr>
            </w:pPr>
          </w:p>
        </w:tc>
      </w:tr>
    </w:tbl>
    <w:p w14:paraId="7B74205E" w14:textId="77777777" w:rsidR="001E4706" w:rsidRPr="00BA65F9" w:rsidRDefault="001E4706">
      <w:pPr>
        <w:pStyle w:val="Tekstpodstawowy"/>
        <w:spacing w:before="89"/>
        <w:rPr>
          <w:rFonts w:asciiTheme="majorHAnsi" w:hAnsiTheme="majorHAnsi"/>
        </w:rPr>
      </w:pPr>
    </w:p>
    <w:p w14:paraId="310AB54E" w14:textId="1522E5D9" w:rsidR="001E4706" w:rsidRPr="00BA65F9" w:rsidRDefault="00027A9B">
      <w:pPr>
        <w:pStyle w:val="Tekstpodstawowy"/>
        <w:ind w:left="1244"/>
        <w:rPr>
          <w:rFonts w:asciiTheme="majorHAnsi" w:hAnsiTheme="majorHAnsi"/>
        </w:rPr>
      </w:pPr>
      <w:r w:rsidRPr="00BA65F9">
        <w:rPr>
          <w:rFonts w:asciiTheme="majorHAnsi" w:hAnsiTheme="majorHAnsi"/>
          <w:spacing w:val="-2"/>
        </w:rPr>
        <w:t>Adres:</w:t>
      </w:r>
      <w:r w:rsidR="00BA65F9" w:rsidRPr="00BA65F9">
        <w:rPr>
          <w:rFonts w:asciiTheme="majorHAnsi" w:hAnsiTheme="majorHAnsi"/>
          <w:spacing w:val="-2"/>
        </w:rPr>
        <w:t>………………………………………………………………</w:t>
      </w:r>
      <w:r w:rsidR="00BA65F9">
        <w:rPr>
          <w:rFonts w:asciiTheme="majorHAnsi" w:hAnsiTheme="majorHAnsi"/>
          <w:spacing w:val="-2"/>
        </w:rPr>
        <w:t>…………….</w:t>
      </w:r>
    </w:p>
    <w:p w14:paraId="072D40F1" w14:textId="77777777" w:rsidR="001E4706" w:rsidRPr="00BA65F9" w:rsidRDefault="001E4706">
      <w:pPr>
        <w:pStyle w:val="Tekstpodstawowy"/>
        <w:spacing w:before="86"/>
        <w:rPr>
          <w:rFonts w:asciiTheme="majorHAnsi" w:hAnsiTheme="majorHAnsi"/>
        </w:rPr>
      </w:pPr>
    </w:p>
    <w:p w14:paraId="6E212269" w14:textId="7FE43D9B" w:rsidR="001E4706" w:rsidRPr="00BA65F9" w:rsidRDefault="00027A9B">
      <w:pPr>
        <w:spacing w:before="1"/>
        <w:ind w:left="1244"/>
        <w:rPr>
          <w:rFonts w:asciiTheme="majorHAnsi" w:hAnsiTheme="majorHAnsi"/>
          <w:b/>
          <w:sz w:val="24"/>
        </w:rPr>
      </w:pPr>
      <w:r w:rsidRPr="00BA65F9">
        <w:rPr>
          <w:rFonts w:asciiTheme="majorHAnsi" w:hAnsiTheme="majorHAnsi"/>
          <w:b/>
          <w:sz w:val="24"/>
          <w:u w:val="single"/>
        </w:rPr>
        <w:t>Czytelny</w:t>
      </w:r>
      <w:r w:rsidRPr="00BA65F9">
        <w:rPr>
          <w:rFonts w:asciiTheme="majorHAnsi" w:hAnsiTheme="majorHAnsi"/>
          <w:b/>
          <w:spacing w:val="-10"/>
          <w:sz w:val="24"/>
          <w:u w:val="single"/>
        </w:rPr>
        <w:t xml:space="preserve"> </w:t>
      </w:r>
      <w:r w:rsidRPr="00BA65F9">
        <w:rPr>
          <w:rFonts w:asciiTheme="majorHAnsi" w:hAnsiTheme="majorHAnsi"/>
          <w:b/>
          <w:spacing w:val="-2"/>
          <w:sz w:val="24"/>
          <w:u w:val="single"/>
        </w:rPr>
        <w:t>podpis:</w:t>
      </w:r>
      <w:r w:rsidR="00BA65F9" w:rsidRPr="00BA65F9">
        <w:rPr>
          <w:rFonts w:asciiTheme="majorHAnsi" w:hAnsiTheme="majorHAnsi"/>
          <w:spacing w:val="-2"/>
        </w:rPr>
        <w:t xml:space="preserve"> ………………………………………………………………</w:t>
      </w:r>
      <w:r w:rsidR="00BA65F9">
        <w:rPr>
          <w:rFonts w:asciiTheme="majorHAnsi" w:hAnsiTheme="majorHAnsi"/>
          <w:spacing w:val="-2"/>
        </w:rPr>
        <w:t>…………….</w:t>
      </w:r>
    </w:p>
    <w:p w14:paraId="01D8295E" w14:textId="77777777" w:rsidR="001E4706" w:rsidRPr="00BA65F9" w:rsidRDefault="001E4706">
      <w:pPr>
        <w:pStyle w:val="Tekstpodstawowy"/>
        <w:spacing w:before="86"/>
        <w:rPr>
          <w:rFonts w:asciiTheme="majorHAnsi" w:hAnsiTheme="majorHAnsi"/>
          <w:b/>
        </w:rPr>
      </w:pPr>
    </w:p>
    <w:p w14:paraId="5C404652" w14:textId="44EBF84E" w:rsidR="00BA65F9" w:rsidRPr="00BA65F9" w:rsidRDefault="00027A9B" w:rsidP="00BA65F9">
      <w:pPr>
        <w:pStyle w:val="Tekstpodstawowy"/>
        <w:ind w:left="1244"/>
        <w:rPr>
          <w:rFonts w:asciiTheme="majorHAnsi" w:hAnsiTheme="majorHAnsi"/>
        </w:rPr>
      </w:pPr>
      <w:r w:rsidRPr="00BA65F9">
        <w:rPr>
          <w:rFonts w:asciiTheme="majorHAnsi" w:hAnsiTheme="majorHAnsi"/>
        </w:rPr>
        <w:t>Numer</w:t>
      </w:r>
      <w:r w:rsidRPr="00BA65F9">
        <w:rPr>
          <w:rFonts w:asciiTheme="majorHAnsi" w:hAnsiTheme="majorHAnsi"/>
          <w:spacing w:val="-3"/>
        </w:rPr>
        <w:t xml:space="preserve"> </w:t>
      </w:r>
      <w:r w:rsidRPr="00BA65F9">
        <w:rPr>
          <w:rFonts w:asciiTheme="majorHAnsi" w:hAnsiTheme="majorHAnsi"/>
          <w:spacing w:val="-2"/>
        </w:rPr>
        <w:t>telefonu:</w:t>
      </w:r>
      <w:r w:rsidR="00BA65F9" w:rsidRPr="00BA65F9">
        <w:rPr>
          <w:rFonts w:asciiTheme="majorHAnsi" w:hAnsiTheme="majorHAnsi"/>
          <w:spacing w:val="-2"/>
        </w:rPr>
        <w:t xml:space="preserve"> ………………………………………………………………</w:t>
      </w:r>
      <w:r w:rsidR="00BA65F9">
        <w:rPr>
          <w:rFonts w:asciiTheme="majorHAnsi" w:hAnsiTheme="majorHAnsi"/>
          <w:spacing w:val="-2"/>
        </w:rPr>
        <w:t>…………….</w:t>
      </w:r>
    </w:p>
    <w:p w14:paraId="4D388128" w14:textId="77777777" w:rsidR="00BA65F9" w:rsidRPr="00BA65F9" w:rsidRDefault="00BA65F9">
      <w:pPr>
        <w:pStyle w:val="Tekstpodstawowy"/>
        <w:spacing w:before="230"/>
        <w:rPr>
          <w:rFonts w:asciiTheme="majorHAnsi" w:hAnsiTheme="majorHAnsi"/>
        </w:rPr>
      </w:pPr>
    </w:p>
    <w:p w14:paraId="7BAF330B" w14:textId="77777777" w:rsidR="001E4706" w:rsidRPr="00BA65F9" w:rsidRDefault="001E4706">
      <w:pPr>
        <w:rPr>
          <w:rFonts w:asciiTheme="majorHAnsi" w:hAnsiTheme="majorHAnsi"/>
        </w:rPr>
        <w:sectPr w:rsidR="001E4706" w:rsidRPr="00BA65F9">
          <w:footerReference w:type="default" r:id="rId7"/>
          <w:pgSz w:w="11910" w:h="16840"/>
          <w:pgMar w:top="1360" w:right="1300" w:bottom="660" w:left="880" w:header="0" w:footer="462" w:gutter="0"/>
          <w:cols w:space="708"/>
        </w:sectPr>
      </w:pPr>
    </w:p>
    <w:p w14:paraId="0B4624F6" w14:textId="77777777" w:rsidR="001E4706" w:rsidRPr="00BA65F9" w:rsidRDefault="00027A9B">
      <w:pPr>
        <w:ind w:left="4151"/>
        <w:rPr>
          <w:rFonts w:asciiTheme="majorHAnsi" w:hAnsiTheme="majorHAnsi"/>
          <w:b/>
        </w:rPr>
      </w:pPr>
      <w:r w:rsidRPr="00BA65F9">
        <w:rPr>
          <w:rFonts w:asciiTheme="majorHAnsi" w:hAnsiTheme="majorHAnsi"/>
          <w:b/>
        </w:rPr>
        <w:lastRenderedPageBreak/>
        <w:t>KLAUZULA</w:t>
      </w:r>
      <w:r w:rsidRPr="00BA65F9">
        <w:rPr>
          <w:rFonts w:asciiTheme="majorHAnsi" w:hAnsiTheme="majorHAnsi"/>
          <w:b/>
          <w:spacing w:val="-10"/>
        </w:rPr>
        <w:t xml:space="preserve"> </w:t>
      </w:r>
      <w:r w:rsidRPr="00BA65F9">
        <w:rPr>
          <w:rFonts w:asciiTheme="majorHAnsi" w:hAnsiTheme="majorHAnsi"/>
          <w:b/>
          <w:spacing w:val="-2"/>
        </w:rPr>
        <w:t>INFORMACYJNA</w:t>
      </w:r>
    </w:p>
    <w:p w14:paraId="1D049D81" w14:textId="77777777" w:rsidR="001E4706" w:rsidRPr="00BA65F9" w:rsidRDefault="001E4706">
      <w:pPr>
        <w:pStyle w:val="Tekstpodstawowy"/>
        <w:rPr>
          <w:rFonts w:asciiTheme="majorHAnsi" w:hAnsiTheme="majorHAnsi"/>
          <w:b/>
          <w:sz w:val="22"/>
        </w:rPr>
      </w:pPr>
    </w:p>
    <w:p w14:paraId="551B10D0" w14:textId="77777777" w:rsidR="001E4706" w:rsidRPr="00BA65F9" w:rsidRDefault="001E4706">
      <w:pPr>
        <w:pStyle w:val="Tekstpodstawowy"/>
        <w:spacing w:before="207"/>
        <w:rPr>
          <w:rFonts w:asciiTheme="majorHAnsi" w:hAnsiTheme="majorHAnsi"/>
          <w:b/>
          <w:sz w:val="22"/>
        </w:rPr>
      </w:pPr>
    </w:p>
    <w:p w14:paraId="0A60E930" w14:textId="77777777" w:rsidR="001E4706" w:rsidRPr="00BA65F9" w:rsidRDefault="00027A9B">
      <w:pPr>
        <w:pStyle w:val="Tekstpodstawowy"/>
        <w:ind w:left="536" w:right="115"/>
        <w:jc w:val="both"/>
        <w:rPr>
          <w:rFonts w:asciiTheme="majorHAnsi" w:hAnsiTheme="majorHAnsi"/>
        </w:rPr>
      </w:pPr>
      <w:r w:rsidRPr="00BA65F9">
        <w:rPr>
          <w:rFonts w:asciiTheme="majorHAnsi" w:hAnsiTheme="majorHAnsi"/>
        </w:rPr>
        <w:t>Zgodnie z art. 13 ust. 1 Rozporządzenia Parlamentu Europejskiego i Rady (UE) 2016/679 z dnia 27 kwietnia 2016 roku w sprawie ochrony</w:t>
      </w:r>
      <w:r w:rsidRPr="00BA65F9">
        <w:rPr>
          <w:rFonts w:asciiTheme="majorHAnsi" w:hAnsiTheme="majorHAnsi"/>
          <w:spacing w:val="-3"/>
        </w:rPr>
        <w:t xml:space="preserve"> </w:t>
      </w:r>
      <w:r w:rsidRPr="00BA65F9">
        <w:rPr>
          <w:rFonts w:asciiTheme="majorHAnsi" w:hAnsiTheme="majorHAnsi"/>
        </w:rPr>
        <w:t>osób fizycznych w związku z przetwarzaniem danych osobowych i w sprawie swobodnego przepływu takich danych oraz uchylenia dyrektywy 95/46/WE (ogólne rozporządzenie o ochronie danych) (</w:t>
      </w:r>
      <w:proofErr w:type="spellStart"/>
      <w:r w:rsidRPr="00BA65F9">
        <w:rPr>
          <w:rFonts w:asciiTheme="majorHAnsi" w:hAnsiTheme="majorHAnsi"/>
        </w:rPr>
        <w:t>Dz.Urz.UE.L</w:t>
      </w:r>
      <w:proofErr w:type="spellEnd"/>
      <w:r w:rsidRPr="00BA65F9">
        <w:rPr>
          <w:rFonts w:asciiTheme="majorHAnsi" w:hAnsiTheme="majorHAnsi"/>
        </w:rPr>
        <w:t xml:space="preserve"> Nr 119, str. 1), (RODO) Administrator Danych przekazuje następującą informację:</w:t>
      </w:r>
    </w:p>
    <w:p w14:paraId="42DE7FF3" w14:textId="77777777" w:rsidR="001E4706" w:rsidRPr="00BA65F9" w:rsidRDefault="001E4706">
      <w:pPr>
        <w:pStyle w:val="Tekstpodstawowy"/>
        <w:spacing w:before="3"/>
        <w:rPr>
          <w:rFonts w:asciiTheme="majorHAnsi" w:hAnsiTheme="majorHAnsi"/>
        </w:rPr>
      </w:pPr>
    </w:p>
    <w:p w14:paraId="6CDF58E1" w14:textId="77777777" w:rsidR="001E4706" w:rsidRPr="00BA65F9" w:rsidRDefault="00027A9B">
      <w:pPr>
        <w:pStyle w:val="Tekstpodstawowy"/>
        <w:ind w:left="536" w:right="112"/>
        <w:jc w:val="both"/>
        <w:rPr>
          <w:rFonts w:asciiTheme="majorHAnsi" w:hAnsiTheme="majorHAnsi"/>
        </w:rPr>
      </w:pPr>
      <w:r w:rsidRPr="00BA65F9">
        <w:rPr>
          <w:rFonts w:asciiTheme="majorHAnsi" w:hAnsiTheme="majorHAnsi"/>
        </w:rPr>
        <w:t>Administratorem przetwarzanych przez Urząd Miejski w Makowie Podhalańskim danych osobowych jest Burmistrz Makowa Podhalańskiego, ul. Szpitalna 3, 34-220 Maków Podhalański, tel. 33 874 97 00.</w:t>
      </w:r>
    </w:p>
    <w:p w14:paraId="4F619424" w14:textId="77777777" w:rsidR="001E4706" w:rsidRPr="00BA65F9" w:rsidRDefault="001E4706">
      <w:pPr>
        <w:pStyle w:val="Tekstpodstawowy"/>
        <w:spacing w:before="5"/>
        <w:rPr>
          <w:rFonts w:asciiTheme="majorHAnsi" w:hAnsiTheme="majorHAnsi"/>
        </w:rPr>
      </w:pPr>
    </w:p>
    <w:p w14:paraId="6D7D1233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6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 xml:space="preserve">Funkcję Inspektora Ochrony Danych pełni Jarosław </w:t>
      </w:r>
      <w:proofErr w:type="spellStart"/>
      <w:r w:rsidRPr="00BA65F9">
        <w:rPr>
          <w:rFonts w:asciiTheme="majorHAnsi" w:hAnsiTheme="majorHAnsi"/>
          <w:sz w:val="24"/>
        </w:rPr>
        <w:t>Myślak</w:t>
      </w:r>
      <w:proofErr w:type="spellEnd"/>
      <w:r w:rsidRPr="00BA65F9">
        <w:rPr>
          <w:rFonts w:asciiTheme="majorHAnsi" w:hAnsiTheme="majorHAnsi"/>
          <w:sz w:val="24"/>
        </w:rPr>
        <w:t xml:space="preserve">, </w:t>
      </w:r>
      <w:proofErr w:type="spellStart"/>
      <w:r w:rsidRPr="00BA65F9">
        <w:rPr>
          <w:rFonts w:asciiTheme="majorHAnsi" w:hAnsiTheme="majorHAnsi"/>
          <w:sz w:val="24"/>
        </w:rPr>
        <w:t>iod@makow</w:t>
      </w:r>
      <w:proofErr w:type="spellEnd"/>
      <w:r w:rsidRPr="00BA65F9">
        <w:rPr>
          <w:rFonts w:asciiTheme="majorHAnsi" w:hAnsiTheme="majorHAnsi"/>
          <w:sz w:val="24"/>
        </w:rPr>
        <w:t xml:space="preserve">- </w:t>
      </w:r>
      <w:r w:rsidRPr="00BA65F9">
        <w:rPr>
          <w:rFonts w:asciiTheme="majorHAnsi" w:hAnsiTheme="majorHAnsi"/>
          <w:spacing w:val="-2"/>
          <w:sz w:val="24"/>
        </w:rPr>
        <w:t>podhalanski.pl.</w:t>
      </w:r>
    </w:p>
    <w:p w14:paraId="723028A8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spacing w:before="1"/>
        <w:ind w:right="117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Dane osobowe są przetwarzane w celu spełnienia obowiązków prawnych, realizacji umów i udzielonych zgód.</w:t>
      </w:r>
    </w:p>
    <w:p w14:paraId="3C94B83B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3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Dane osobowe nie będą udostępniane podmiotom innym, niż upoważnione na podstawie przepisów prawa.</w:t>
      </w:r>
    </w:p>
    <w:p w14:paraId="306C8B5F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4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Dane</w:t>
      </w:r>
      <w:r w:rsidRPr="00BA65F9">
        <w:rPr>
          <w:rFonts w:asciiTheme="majorHAnsi" w:hAnsiTheme="majorHAnsi"/>
          <w:spacing w:val="-3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osobowe</w:t>
      </w:r>
      <w:r w:rsidRPr="00BA65F9">
        <w:rPr>
          <w:rFonts w:asciiTheme="majorHAnsi" w:hAnsiTheme="majorHAnsi"/>
          <w:spacing w:val="-3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będą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przechowywane</w:t>
      </w:r>
      <w:r w:rsidRPr="00BA65F9">
        <w:rPr>
          <w:rFonts w:asciiTheme="majorHAnsi" w:hAnsiTheme="majorHAnsi"/>
          <w:spacing w:val="-3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przez</w:t>
      </w:r>
      <w:r w:rsidRPr="00BA65F9">
        <w:rPr>
          <w:rFonts w:asciiTheme="majorHAnsi" w:hAnsiTheme="majorHAnsi"/>
          <w:spacing w:val="-1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okres niezbędny</w:t>
      </w:r>
      <w:r w:rsidRPr="00BA65F9">
        <w:rPr>
          <w:rFonts w:asciiTheme="majorHAnsi" w:hAnsiTheme="majorHAnsi"/>
          <w:spacing w:val="-7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do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realizacji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celów,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w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tym również obowiązku archiwizacyjnego wynikającego z przepisów prawa.</w:t>
      </w:r>
    </w:p>
    <w:p w14:paraId="4F2B907B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6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Klienci urzędu mają prawo dostępu do swoich danych osobowych oraz możliwość ich sprostowania, usunięcia lub ograniczenia przetwarzania oraz prawo do wniesienia sprzeciwu wobec przetwarzania.</w:t>
      </w:r>
    </w:p>
    <w:p w14:paraId="555297C6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3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Zgoda na przetwarzanie może być cofnięta w każdym momencie, bez wpływu na zgodność</w:t>
      </w:r>
      <w:r w:rsidRPr="00BA65F9">
        <w:rPr>
          <w:rFonts w:asciiTheme="majorHAnsi" w:hAnsiTheme="majorHAnsi"/>
          <w:spacing w:val="-17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z</w:t>
      </w:r>
      <w:r w:rsidRPr="00BA65F9">
        <w:rPr>
          <w:rFonts w:asciiTheme="majorHAnsi" w:hAnsiTheme="majorHAnsi"/>
          <w:spacing w:val="-15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prawem</w:t>
      </w:r>
      <w:r w:rsidRPr="00BA65F9">
        <w:rPr>
          <w:rFonts w:asciiTheme="majorHAnsi" w:hAnsiTheme="majorHAnsi"/>
          <w:spacing w:val="-14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przetwarzania,</w:t>
      </w:r>
      <w:r w:rsidRPr="00BA65F9">
        <w:rPr>
          <w:rFonts w:asciiTheme="majorHAnsi" w:hAnsiTheme="majorHAnsi"/>
          <w:spacing w:val="-14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którego</w:t>
      </w:r>
      <w:r w:rsidRPr="00BA65F9">
        <w:rPr>
          <w:rFonts w:asciiTheme="majorHAnsi" w:hAnsiTheme="majorHAnsi"/>
          <w:spacing w:val="-14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dokonano</w:t>
      </w:r>
      <w:r w:rsidRPr="00BA65F9">
        <w:rPr>
          <w:rFonts w:asciiTheme="majorHAnsi" w:hAnsiTheme="majorHAnsi"/>
          <w:spacing w:val="-13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na</w:t>
      </w:r>
      <w:r w:rsidRPr="00BA65F9">
        <w:rPr>
          <w:rFonts w:asciiTheme="majorHAnsi" w:hAnsiTheme="majorHAnsi"/>
          <w:spacing w:val="-14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podstawie</w:t>
      </w:r>
      <w:r w:rsidRPr="00BA65F9">
        <w:rPr>
          <w:rFonts w:asciiTheme="majorHAnsi" w:hAnsiTheme="majorHAnsi"/>
          <w:spacing w:val="-15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zgody</w:t>
      </w:r>
      <w:r w:rsidRPr="00BA65F9">
        <w:rPr>
          <w:rFonts w:asciiTheme="majorHAnsi" w:hAnsiTheme="majorHAnsi"/>
          <w:spacing w:val="-15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przed</w:t>
      </w:r>
      <w:r w:rsidRPr="00BA65F9">
        <w:rPr>
          <w:rFonts w:asciiTheme="majorHAnsi" w:hAnsiTheme="majorHAnsi"/>
          <w:spacing w:val="-13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jej</w:t>
      </w:r>
      <w:r w:rsidRPr="00BA65F9">
        <w:rPr>
          <w:rFonts w:asciiTheme="majorHAnsi" w:hAnsiTheme="majorHAnsi"/>
          <w:spacing w:val="-13"/>
          <w:sz w:val="24"/>
        </w:rPr>
        <w:t xml:space="preserve"> </w:t>
      </w:r>
      <w:r w:rsidRPr="00BA65F9">
        <w:rPr>
          <w:rFonts w:asciiTheme="majorHAnsi" w:hAnsiTheme="majorHAnsi"/>
          <w:spacing w:val="-2"/>
          <w:sz w:val="24"/>
        </w:rPr>
        <w:t>cofnięciem.</w:t>
      </w:r>
    </w:p>
    <w:p w14:paraId="5C955FA5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left="1243" w:hanging="707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Klienci</w:t>
      </w:r>
      <w:r w:rsidRPr="00BA65F9">
        <w:rPr>
          <w:rFonts w:asciiTheme="majorHAnsi" w:hAnsiTheme="majorHAnsi"/>
          <w:spacing w:val="-4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mają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prawo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do wniesienia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skargi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do</w:t>
      </w:r>
      <w:r w:rsidRPr="00BA65F9">
        <w:rPr>
          <w:rFonts w:asciiTheme="majorHAnsi" w:hAnsiTheme="majorHAnsi"/>
          <w:spacing w:val="-2"/>
          <w:sz w:val="24"/>
        </w:rPr>
        <w:t xml:space="preserve"> </w:t>
      </w:r>
      <w:r w:rsidRPr="00BA65F9">
        <w:rPr>
          <w:rFonts w:asciiTheme="majorHAnsi" w:hAnsiTheme="majorHAnsi"/>
          <w:sz w:val="24"/>
        </w:rPr>
        <w:t>organu</w:t>
      </w:r>
      <w:r w:rsidRPr="00BA65F9">
        <w:rPr>
          <w:rFonts w:asciiTheme="majorHAnsi" w:hAnsiTheme="majorHAnsi"/>
          <w:spacing w:val="-1"/>
          <w:sz w:val="24"/>
        </w:rPr>
        <w:t xml:space="preserve"> </w:t>
      </w:r>
      <w:r w:rsidRPr="00BA65F9">
        <w:rPr>
          <w:rFonts w:asciiTheme="majorHAnsi" w:hAnsiTheme="majorHAnsi"/>
          <w:spacing w:val="-2"/>
          <w:sz w:val="24"/>
        </w:rPr>
        <w:t>nadzorczego.</w:t>
      </w:r>
    </w:p>
    <w:p w14:paraId="6983192D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3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Podanie danych osobowych jest obowiązkowe w sytuacji, gdy przesłankę stanowi przepis prawa powszechnie obowiązującego. Konsekwencją niepodania danych może być uniemożliwienie podjęcia czynności urzędowych lub zawarcia umowy.</w:t>
      </w:r>
    </w:p>
    <w:p w14:paraId="6569C430" w14:textId="77777777" w:rsidR="001E4706" w:rsidRPr="00BA65F9" w:rsidRDefault="00027A9B">
      <w:pPr>
        <w:pStyle w:val="Akapitzlist"/>
        <w:numPr>
          <w:ilvl w:val="0"/>
          <w:numId w:val="2"/>
        </w:numPr>
        <w:tabs>
          <w:tab w:val="left" w:pos="1243"/>
        </w:tabs>
        <w:ind w:right="116" w:firstLine="0"/>
        <w:rPr>
          <w:rFonts w:asciiTheme="majorHAnsi" w:hAnsiTheme="majorHAnsi"/>
          <w:sz w:val="24"/>
        </w:rPr>
      </w:pPr>
      <w:r w:rsidRPr="00BA65F9">
        <w:rPr>
          <w:rFonts w:asciiTheme="majorHAnsi" w:hAnsiTheme="majorHAnsi"/>
          <w:sz w:val="24"/>
        </w:rPr>
        <w:t>Dane osobowe nie będą przetwarzane w sposób zautomatyzowany, w tym również nie będą profilowane.</w:t>
      </w:r>
    </w:p>
    <w:p w14:paraId="25985469" w14:textId="77777777" w:rsidR="001E4706" w:rsidRPr="00BA65F9" w:rsidRDefault="001E4706">
      <w:pPr>
        <w:pStyle w:val="Tekstpodstawowy"/>
        <w:rPr>
          <w:rFonts w:asciiTheme="majorHAnsi" w:hAnsiTheme="majorHAnsi"/>
        </w:rPr>
      </w:pPr>
    </w:p>
    <w:p w14:paraId="5FEAF3FE" w14:textId="77777777" w:rsidR="001E4706" w:rsidRPr="00BA65F9" w:rsidRDefault="001E4706">
      <w:pPr>
        <w:pStyle w:val="Tekstpodstawowy"/>
        <w:rPr>
          <w:rFonts w:asciiTheme="majorHAnsi" w:hAnsiTheme="majorHAnsi"/>
        </w:rPr>
      </w:pPr>
    </w:p>
    <w:p w14:paraId="539F4BC9" w14:textId="77777777" w:rsidR="001E4706" w:rsidRPr="00BA65F9" w:rsidRDefault="001E4706">
      <w:pPr>
        <w:pStyle w:val="Tekstpodstawowy"/>
        <w:rPr>
          <w:rFonts w:asciiTheme="majorHAnsi" w:hAnsiTheme="majorHAnsi"/>
        </w:rPr>
      </w:pPr>
    </w:p>
    <w:p w14:paraId="212B492B" w14:textId="77777777" w:rsidR="001E4706" w:rsidRPr="00BA65F9" w:rsidRDefault="001E4706">
      <w:pPr>
        <w:pStyle w:val="Tekstpodstawowy"/>
        <w:spacing w:before="225"/>
        <w:rPr>
          <w:rFonts w:asciiTheme="majorHAnsi" w:hAnsiTheme="majorHAnsi"/>
        </w:rPr>
      </w:pPr>
    </w:p>
    <w:p w14:paraId="14A2C6B9" w14:textId="77777777" w:rsidR="001E4706" w:rsidRPr="00BA65F9" w:rsidRDefault="00027A9B" w:rsidP="00525157">
      <w:pPr>
        <w:pStyle w:val="Nagwek1"/>
        <w:ind w:left="1573"/>
        <w:rPr>
          <w:rFonts w:asciiTheme="majorHAnsi" w:hAnsiTheme="majorHAnsi"/>
        </w:rPr>
      </w:pPr>
      <w:r w:rsidRPr="00BA65F9">
        <w:rPr>
          <w:rFonts w:asciiTheme="majorHAnsi" w:hAnsiTheme="majorHAnsi"/>
          <w:color w:val="333333"/>
          <w:spacing w:val="-2"/>
        </w:rPr>
        <w:t>PODPIS………………………………….</w:t>
      </w:r>
    </w:p>
    <w:sectPr w:rsidR="001E4706" w:rsidRPr="00BA65F9" w:rsidSect="00525157">
      <w:footerReference w:type="default" r:id="rId8"/>
      <w:pgSz w:w="11910" w:h="16840"/>
      <w:pgMar w:top="1920" w:right="1300" w:bottom="660" w:left="880" w:header="0" w:footer="4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E7451" w14:textId="77777777" w:rsidR="00FC3C10" w:rsidRDefault="00FC3C10">
      <w:r>
        <w:separator/>
      </w:r>
    </w:p>
  </w:endnote>
  <w:endnote w:type="continuationSeparator" w:id="0">
    <w:p w14:paraId="0A5ACC83" w14:textId="77777777" w:rsidR="00FC3C10" w:rsidRDefault="00FC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71DD1" w14:textId="5C8C52A4" w:rsidR="001E4706" w:rsidRDefault="00027A9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69024" behindDoc="1" locked="0" layoutInCell="1" allowOverlap="1" wp14:anchorId="795FBF20" wp14:editId="0E4B48CE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791460" cy="125730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14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1460" h="125730">
                            <a:moveTo>
                              <a:pt x="279086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790862" y="125730"/>
                            </a:lnTo>
                            <a:lnTo>
                              <a:pt x="279086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D58D0A" id="Graphic 14" o:spid="_x0000_s1026" style="position:absolute;margin-left:50pt;margin-top:818.9pt;width:219.8pt;height:9.9pt;z-index:-1614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14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" path="m2790862,l,,,125730r2790862,l2790862,xe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69536" behindDoc="1" locked="0" layoutInCell="1" allowOverlap="1" wp14:anchorId="10D8B97E" wp14:editId="6550E226">
              <wp:simplePos x="0" y="0"/>
              <wp:positionH relativeFrom="page">
                <wp:posOffset>6484270</wp:posOffset>
              </wp:positionH>
              <wp:positionV relativeFrom="page">
                <wp:posOffset>10400283</wp:posOffset>
              </wp:positionV>
              <wp:extent cx="441325" cy="12573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3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325" h="125730">
                            <a:moveTo>
                              <a:pt x="44129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41293" y="125730"/>
                            </a:lnTo>
                            <a:lnTo>
                              <a:pt x="44129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9C00CD" id="Graphic 15" o:spid="_x0000_s1026" style="position:absolute;margin-left:510.55pt;margin-top:818.9pt;width:34.75pt;height:9.9pt;z-index:-1614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3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" path="m441293,l,,,125730r441293,l441293,xe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0048" behindDoc="1" locked="0" layoutInCell="1" allowOverlap="1" wp14:anchorId="6B00C1AA" wp14:editId="0171BE90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4BD23" w14:textId="77777777" w:rsidR="00BA65F9" w:rsidRPr="00BA65F9" w:rsidRDefault="00BA65F9" w:rsidP="00BA65F9">
                          <w:pPr>
                            <w:pStyle w:val="Nagwek1"/>
                            <w:ind w:left="0"/>
                            <w:jc w:val="center"/>
                            <w:rPr>
                              <w:rFonts w:asciiTheme="majorHAnsi" w:hAnsiTheme="maj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(PROSZĘ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8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ZAPOZNANIE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7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SIĘ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8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Z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11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ODWROTEM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9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I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9"/>
                              <w:sz w:val="28"/>
                              <w:szCs w:val="28"/>
                              <w:u w:val="single"/>
                            </w:rPr>
                            <w:t xml:space="preserve"> </w:t>
                          </w:r>
                          <w:r w:rsidRPr="00BA65F9">
                            <w:rPr>
                              <w:rFonts w:asciiTheme="majorHAnsi" w:hAnsiTheme="majorHAnsi"/>
                              <w:b/>
                              <w:bCs/>
                              <w:spacing w:val="-4"/>
                              <w:sz w:val="28"/>
                              <w:szCs w:val="28"/>
                              <w:u w:val="single"/>
                            </w:rPr>
                            <w:t>PODPISANIE)</w:t>
                          </w:r>
                        </w:p>
                        <w:p w14:paraId="00831635" w14:textId="5B9C9E9B" w:rsidR="001E4706" w:rsidRDefault="001E4706" w:rsidP="00BA65F9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00C1AA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6" type="#_x0000_t202" style="position:absolute;margin-left:49pt;margin-top:807.85pt;width:500.35pt;height:22pt;z-index:-1614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" filled="f" stroked="f">
              <v:textbox inset="0,0,0,0">
                <w:txbxContent>
                  <w:p w14:paraId="33E4BD23" w14:textId="77777777" w:rsidR="00BA65F9" w:rsidRPr="00BA65F9" w:rsidRDefault="00BA65F9" w:rsidP="00BA65F9">
                    <w:pPr>
                      <w:pStyle w:val="Nagwek1"/>
                      <w:ind w:left="0"/>
                      <w:jc w:val="center"/>
                      <w:rPr>
                        <w:rFonts w:asciiTheme="majorHAnsi" w:hAnsiTheme="majorHAnsi"/>
                        <w:b/>
                        <w:bCs/>
                        <w:sz w:val="28"/>
                        <w:szCs w:val="28"/>
                      </w:rPr>
                    </w:pP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(PROSZĘ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8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ZAPOZNANIE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7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SIĘ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8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Z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11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ODWROTEM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9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I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9"/>
                        <w:sz w:val="28"/>
                        <w:szCs w:val="28"/>
                        <w:u w:val="single"/>
                      </w:rPr>
                      <w:t xml:space="preserve"> </w:t>
                    </w:r>
                    <w:r w:rsidRPr="00BA65F9">
                      <w:rPr>
                        <w:rFonts w:asciiTheme="majorHAnsi" w:hAnsiTheme="majorHAnsi"/>
                        <w:b/>
                        <w:bCs/>
                        <w:spacing w:val="-4"/>
                        <w:sz w:val="28"/>
                        <w:szCs w:val="28"/>
                        <w:u w:val="single"/>
                      </w:rPr>
                      <w:t>PODPISANIE)</w:t>
                    </w:r>
                  </w:p>
                  <w:p w14:paraId="00831635" w14:textId="5B9C9E9B" w:rsidR="001E4706" w:rsidRDefault="001E4706" w:rsidP="00BA65F9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1072" behindDoc="1" locked="0" layoutInCell="1" allowOverlap="1" wp14:anchorId="6C9B9168" wp14:editId="272639C6">
              <wp:simplePos x="0" y="0"/>
              <wp:positionH relativeFrom="page">
                <wp:posOffset>6471570</wp:posOffset>
              </wp:positionH>
              <wp:positionV relativeFrom="page">
                <wp:posOffset>10386770</wp:posOffset>
              </wp:positionV>
              <wp:extent cx="504825" cy="1524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59CCAC" w14:textId="5550C2C2" w:rsidR="001E4706" w:rsidRDefault="001E4706" w:rsidP="00BA65F9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9B9168" id="Textbox 18" o:spid="_x0000_s1027" type="#_x0000_t202" style="position:absolute;margin-left:509.55pt;margin-top:817.85pt;width:39.75pt;height:12pt;z-index:-1614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" filled="f" stroked="f">
              <v:textbox inset="0,0,0,0">
                <w:txbxContent>
                  <w:p w14:paraId="6A59CCAC" w14:textId="5550C2C2" w:rsidR="001E4706" w:rsidRDefault="001E4706" w:rsidP="00BA65F9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1BB7E9" w14:textId="77777777" w:rsidR="00BA65F9" w:rsidRDefault="00BA65F9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3120" behindDoc="1" locked="0" layoutInCell="1" allowOverlap="1" wp14:anchorId="026B2E41" wp14:editId="64DA2776">
              <wp:simplePos x="0" y="0"/>
              <wp:positionH relativeFrom="page">
                <wp:posOffset>635000</wp:posOffset>
              </wp:positionH>
              <wp:positionV relativeFrom="page">
                <wp:posOffset>10400283</wp:posOffset>
              </wp:positionV>
              <wp:extent cx="2791460" cy="125730"/>
              <wp:effectExtent l="0" t="0" r="0" b="0"/>
              <wp:wrapNone/>
              <wp:docPr id="1037843741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1460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1460" h="125730">
                            <a:moveTo>
                              <a:pt x="2790862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2790862" y="125730"/>
                            </a:lnTo>
                            <a:lnTo>
                              <a:pt x="2790862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295964" id="Graphic 14" o:spid="_x0000_s1026" style="position:absolute;margin-left:50pt;margin-top:818.9pt;width:219.8pt;height:9.9pt;z-index:-1614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79146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" path="m2790862,l,,,125730r2790862,l2790862,xe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4144" behindDoc="1" locked="0" layoutInCell="1" allowOverlap="1" wp14:anchorId="2028CE63" wp14:editId="58826163">
              <wp:simplePos x="0" y="0"/>
              <wp:positionH relativeFrom="page">
                <wp:posOffset>6484270</wp:posOffset>
              </wp:positionH>
              <wp:positionV relativeFrom="page">
                <wp:posOffset>10400283</wp:posOffset>
              </wp:positionV>
              <wp:extent cx="441325" cy="125730"/>
              <wp:effectExtent l="0" t="0" r="0" b="0"/>
              <wp:wrapNone/>
              <wp:docPr id="1394952048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1325" cy="1257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1325" h="125730">
                            <a:moveTo>
                              <a:pt x="441293" y="0"/>
                            </a:moveTo>
                            <a:lnTo>
                              <a:pt x="0" y="0"/>
                            </a:lnTo>
                            <a:lnTo>
                              <a:pt x="0" y="125730"/>
                            </a:lnTo>
                            <a:lnTo>
                              <a:pt x="441293" y="125730"/>
                            </a:lnTo>
                            <a:lnTo>
                              <a:pt x="441293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F41DD9" id="Graphic 15" o:spid="_x0000_s1026" style="position:absolute;margin-left:510.55pt;margin-top:818.9pt;width:34.75pt;height:9.9pt;z-index:-1614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1325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" path="m441293,l,,,125730r441293,l441293,xe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1CDF005D" wp14:editId="321DAAC1">
              <wp:simplePos x="0" y="0"/>
              <wp:positionH relativeFrom="page">
                <wp:posOffset>622300</wp:posOffset>
              </wp:positionH>
              <wp:positionV relativeFrom="page">
                <wp:posOffset>10259499</wp:posOffset>
              </wp:positionV>
              <wp:extent cx="6354445" cy="279400"/>
              <wp:effectExtent l="0" t="0" r="0" b="0"/>
              <wp:wrapNone/>
              <wp:docPr id="1363250862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54445" cy="279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FC03F" w14:textId="77777777" w:rsidR="00BA65F9" w:rsidRDefault="00BA65F9" w:rsidP="00BA65F9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DF005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pt;margin-top:807.85pt;width:500.35pt;height:22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" filled="f" stroked="f">
              <v:textbox inset="0,0,0,0">
                <w:txbxContent>
                  <w:p w14:paraId="6FCFC03F" w14:textId="77777777" w:rsidR="00BA65F9" w:rsidRDefault="00BA65F9" w:rsidP="00BA65F9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176192" behindDoc="1" locked="0" layoutInCell="1" allowOverlap="1" wp14:anchorId="372C8614" wp14:editId="4220908C">
              <wp:simplePos x="0" y="0"/>
              <wp:positionH relativeFrom="page">
                <wp:posOffset>6471570</wp:posOffset>
              </wp:positionH>
              <wp:positionV relativeFrom="page">
                <wp:posOffset>10386770</wp:posOffset>
              </wp:positionV>
              <wp:extent cx="504825" cy="152400"/>
              <wp:effectExtent l="0" t="0" r="0" b="0"/>
              <wp:wrapNone/>
              <wp:docPr id="1847333515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F319E" w14:textId="77777777" w:rsidR="00BA65F9" w:rsidRDefault="00BA65F9" w:rsidP="00BA65F9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2C8614" id="_x0000_s1029" type="#_x0000_t202" style="position:absolute;margin-left:509.55pt;margin-top:817.85pt;width:39.75pt;height:12pt;z-index:-1614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HXzmAEAACEDAAAOAAAAZHJzL2Uyb0RvYy54bWysUt2OEyEUvjfxHQj3dqZ1azaTTjerG43J&#10;Rk1WH4Ay0CEOHDyHdqZv74GdtkbvzN7AAQ4f3w+bu8kP4miQHIRWLhe1FCZo6FzYt/LH949vbqW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" filled="f" stroked="f">
              <v:textbox inset="0,0,0,0">
                <w:txbxContent>
                  <w:p w14:paraId="100F319E" w14:textId="77777777" w:rsidR="00BA65F9" w:rsidRDefault="00BA65F9" w:rsidP="00BA65F9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5304D" w14:textId="77777777" w:rsidR="00FC3C10" w:rsidRDefault="00FC3C10">
      <w:r>
        <w:separator/>
      </w:r>
    </w:p>
  </w:footnote>
  <w:footnote w:type="continuationSeparator" w:id="0">
    <w:p w14:paraId="61535CCF" w14:textId="77777777" w:rsidR="00FC3C10" w:rsidRDefault="00FC3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D4ECB"/>
    <w:multiLevelType w:val="hybridMultilevel"/>
    <w:tmpl w:val="FC06F7A2"/>
    <w:lvl w:ilvl="0" w:tplc="9A1A6B32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E5E877F0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9D02D0CC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A85EBBA8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B7C0E462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36942642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207ED724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F9189DE6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2E802944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0F0D1E8C"/>
    <w:multiLevelType w:val="hybridMultilevel"/>
    <w:tmpl w:val="26304B48"/>
    <w:lvl w:ilvl="0" w:tplc="9C9461D6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EEB0991C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4C469F32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EEA26C08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FDBCBFBA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E18C5260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907434C6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E29AC38C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8E2EF5FC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11483898"/>
    <w:multiLevelType w:val="hybridMultilevel"/>
    <w:tmpl w:val="B0C88A48"/>
    <w:lvl w:ilvl="0" w:tplc="7BF2738E">
      <w:start w:val="1"/>
      <w:numFmt w:val="decimal"/>
      <w:lvlText w:val="%1."/>
      <w:lvlJc w:val="left"/>
      <w:pPr>
        <w:ind w:left="5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EEAF052">
      <w:numFmt w:val="bullet"/>
      <w:lvlText w:val="•"/>
      <w:lvlJc w:val="left"/>
      <w:pPr>
        <w:ind w:left="1458" w:hanging="708"/>
      </w:pPr>
      <w:rPr>
        <w:rFonts w:hint="default"/>
        <w:lang w:val="pl-PL" w:eastAsia="en-US" w:bidi="ar-SA"/>
      </w:rPr>
    </w:lvl>
    <w:lvl w:ilvl="2" w:tplc="12AE1768">
      <w:numFmt w:val="bullet"/>
      <w:lvlText w:val="•"/>
      <w:lvlJc w:val="left"/>
      <w:pPr>
        <w:ind w:left="2377" w:hanging="708"/>
      </w:pPr>
      <w:rPr>
        <w:rFonts w:hint="default"/>
        <w:lang w:val="pl-PL" w:eastAsia="en-US" w:bidi="ar-SA"/>
      </w:rPr>
    </w:lvl>
    <w:lvl w:ilvl="3" w:tplc="39B2DDEA">
      <w:numFmt w:val="bullet"/>
      <w:lvlText w:val="•"/>
      <w:lvlJc w:val="left"/>
      <w:pPr>
        <w:ind w:left="3295" w:hanging="708"/>
      </w:pPr>
      <w:rPr>
        <w:rFonts w:hint="default"/>
        <w:lang w:val="pl-PL" w:eastAsia="en-US" w:bidi="ar-SA"/>
      </w:rPr>
    </w:lvl>
    <w:lvl w:ilvl="4" w:tplc="D9FC40E0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4D042A14">
      <w:numFmt w:val="bullet"/>
      <w:lvlText w:val="•"/>
      <w:lvlJc w:val="left"/>
      <w:pPr>
        <w:ind w:left="5133" w:hanging="708"/>
      </w:pPr>
      <w:rPr>
        <w:rFonts w:hint="default"/>
        <w:lang w:val="pl-PL" w:eastAsia="en-US" w:bidi="ar-SA"/>
      </w:rPr>
    </w:lvl>
    <w:lvl w:ilvl="6" w:tplc="B7642FB2">
      <w:numFmt w:val="bullet"/>
      <w:lvlText w:val="•"/>
      <w:lvlJc w:val="left"/>
      <w:pPr>
        <w:ind w:left="6051" w:hanging="708"/>
      </w:pPr>
      <w:rPr>
        <w:rFonts w:hint="default"/>
        <w:lang w:val="pl-PL" w:eastAsia="en-US" w:bidi="ar-SA"/>
      </w:rPr>
    </w:lvl>
    <w:lvl w:ilvl="7" w:tplc="14846C42">
      <w:numFmt w:val="bullet"/>
      <w:lvlText w:val="•"/>
      <w:lvlJc w:val="left"/>
      <w:pPr>
        <w:ind w:left="6970" w:hanging="708"/>
      </w:pPr>
      <w:rPr>
        <w:rFonts w:hint="default"/>
        <w:lang w:val="pl-PL" w:eastAsia="en-US" w:bidi="ar-SA"/>
      </w:rPr>
    </w:lvl>
    <w:lvl w:ilvl="8" w:tplc="ADFAF3E8">
      <w:numFmt w:val="bullet"/>
      <w:lvlText w:val="•"/>
      <w:lvlJc w:val="left"/>
      <w:pPr>
        <w:ind w:left="7889" w:hanging="708"/>
      </w:pPr>
      <w:rPr>
        <w:rFonts w:hint="default"/>
        <w:lang w:val="pl-PL" w:eastAsia="en-US" w:bidi="ar-SA"/>
      </w:rPr>
    </w:lvl>
  </w:abstractNum>
  <w:abstractNum w:abstractNumId="3" w15:restartNumberingAfterBreak="0">
    <w:nsid w:val="13500D49"/>
    <w:multiLevelType w:val="hybridMultilevel"/>
    <w:tmpl w:val="BCF46BD4"/>
    <w:lvl w:ilvl="0" w:tplc="04EAE180">
      <w:start w:val="1"/>
      <w:numFmt w:val="decimal"/>
      <w:lvlText w:val="%1."/>
      <w:lvlJc w:val="left"/>
      <w:pPr>
        <w:ind w:left="320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l-PL" w:eastAsia="en-US" w:bidi="ar-SA"/>
      </w:rPr>
    </w:lvl>
    <w:lvl w:ilvl="1" w:tplc="8140FA86">
      <w:numFmt w:val="bullet"/>
      <w:lvlText w:val="•"/>
      <w:lvlJc w:val="left"/>
      <w:pPr>
        <w:ind w:left="1272" w:hanging="291"/>
      </w:pPr>
      <w:rPr>
        <w:rFonts w:hint="default"/>
        <w:lang w:val="pl-PL" w:eastAsia="en-US" w:bidi="ar-SA"/>
      </w:rPr>
    </w:lvl>
    <w:lvl w:ilvl="2" w:tplc="A5FC2CD0">
      <w:numFmt w:val="bullet"/>
      <w:lvlText w:val="•"/>
      <w:lvlJc w:val="left"/>
      <w:pPr>
        <w:ind w:left="2224" w:hanging="291"/>
      </w:pPr>
      <w:rPr>
        <w:rFonts w:hint="default"/>
        <w:lang w:val="pl-PL" w:eastAsia="en-US" w:bidi="ar-SA"/>
      </w:rPr>
    </w:lvl>
    <w:lvl w:ilvl="3" w:tplc="763C405E">
      <w:numFmt w:val="bullet"/>
      <w:lvlText w:val="•"/>
      <w:lvlJc w:val="left"/>
      <w:pPr>
        <w:ind w:left="3176" w:hanging="291"/>
      </w:pPr>
      <w:rPr>
        <w:rFonts w:hint="default"/>
        <w:lang w:val="pl-PL" w:eastAsia="en-US" w:bidi="ar-SA"/>
      </w:rPr>
    </w:lvl>
    <w:lvl w:ilvl="4" w:tplc="D4241434">
      <w:numFmt w:val="bullet"/>
      <w:lvlText w:val="•"/>
      <w:lvlJc w:val="left"/>
      <w:pPr>
        <w:ind w:left="4128" w:hanging="291"/>
      </w:pPr>
      <w:rPr>
        <w:rFonts w:hint="default"/>
        <w:lang w:val="pl-PL" w:eastAsia="en-US" w:bidi="ar-SA"/>
      </w:rPr>
    </w:lvl>
    <w:lvl w:ilvl="5" w:tplc="7E40EAE0">
      <w:numFmt w:val="bullet"/>
      <w:lvlText w:val="•"/>
      <w:lvlJc w:val="left"/>
      <w:pPr>
        <w:ind w:left="5080" w:hanging="291"/>
      </w:pPr>
      <w:rPr>
        <w:rFonts w:hint="default"/>
        <w:lang w:val="pl-PL" w:eastAsia="en-US" w:bidi="ar-SA"/>
      </w:rPr>
    </w:lvl>
    <w:lvl w:ilvl="6" w:tplc="124C68B0">
      <w:numFmt w:val="bullet"/>
      <w:lvlText w:val="•"/>
      <w:lvlJc w:val="left"/>
      <w:pPr>
        <w:ind w:left="6032" w:hanging="291"/>
      </w:pPr>
      <w:rPr>
        <w:rFonts w:hint="default"/>
        <w:lang w:val="pl-PL" w:eastAsia="en-US" w:bidi="ar-SA"/>
      </w:rPr>
    </w:lvl>
    <w:lvl w:ilvl="7" w:tplc="A5AC48C8">
      <w:numFmt w:val="bullet"/>
      <w:lvlText w:val="•"/>
      <w:lvlJc w:val="left"/>
      <w:pPr>
        <w:ind w:left="6984" w:hanging="291"/>
      </w:pPr>
      <w:rPr>
        <w:rFonts w:hint="default"/>
        <w:lang w:val="pl-PL" w:eastAsia="en-US" w:bidi="ar-SA"/>
      </w:rPr>
    </w:lvl>
    <w:lvl w:ilvl="8" w:tplc="7FD2161C">
      <w:numFmt w:val="bullet"/>
      <w:lvlText w:val="•"/>
      <w:lvlJc w:val="left"/>
      <w:pPr>
        <w:ind w:left="7936" w:hanging="291"/>
      </w:pPr>
      <w:rPr>
        <w:rFonts w:hint="default"/>
        <w:lang w:val="pl-PL" w:eastAsia="en-US" w:bidi="ar-SA"/>
      </w:rPr>
    </w:lvl>
  </w:abstractNum>
  <w:abstractNum w:abstractNumId="4" w15:restartNumberingAfterBreak="0">
    <w:nsid w:val="1A431FAC"/>
    <w:multiLevelType w:val="hybridMultilevel"/>
    <w:tmpl w:val="9E940D92"/>
    <w:lvl w:ilvl="0" w:tplc="165078CE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DBD4EE4C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6AA498BA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9BF242B2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3CEEC54C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A9ACC1E8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5E0C7368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C69AA94C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5330D636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5" w15:restartNumberingAfterBreak="0">
    <w:nsid w:val="35385D91"/>
    <w:multiLevelType w:val="hybridMultilevel"/>
    <w:tmpl w:val="799247C8"/>
    <w:lvl w:ilvl="0" w:tplc="28BAB54C">
      <w:start w:val="1"/>
      <w:numFmt w:val="decimal"/>
      <w:lvlText w:val="%1."/>
      <w:lvlJc w:val="left"/>
      <w:pPr>
        <w:ind w:left="471" w:hanging="363"/>
        <w:jc w:val="right"/>
      </w:pPr>
      <w:rPr>
        <w:rFonts w:hint="default"/>
        <w:spacing w:val="0"/>
        <w:w w:val="88"/>
        <w:lang w:val="pl-PL" w:eastAsia="en-US" w:bidi="ar-SA"/>
      </w:rPr>
    </w:lvl>
    <w:lvl w:ilvl="1" w:tplc="A926A814">
      <w:start w:val="1"/>
      <w:numFmt w:val="lowerLetter"/>
      <w:lvlText w:val="%2.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85C688D8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5EFA37EC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4" w:tplc="BB3C6B84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5" w:tplc="18586350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6B809B8E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7" w:tplc="2D625FDE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51F6C314">
      <w:numFmt w:val="bullet"/>
      <w:lvlText w:val="•"/>
      <w:lvlJc w:val="left"/>
      <w:pPr>
        <w:ind w:left="7791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5960C04"/>
    <w:multiLevelType w:val="hybridMultilevel"/>
    <w:tmpl w:val="51407DAE"/>
    <w:lvl w:ilvl="0" w:tplc="0E8A068C">
      <w:start w:val="1"/>
      <w:numFmt w:val="decimal"/>
      <w:lvlText w:val="%1."/>
      <w:lvlJc w:val="left"/>
      <w:pPr>
        <w:ind w:left="471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9F1A2B5C">
      <w:numFmt w:val="bullet"/>
      <w:lvlText w:val=""/>
      <w:lvlJc w:val="left"/>
      <w:pPr>
        <w:ind w:left="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C2C"/>
        <w:spacing w:val="0"/>
        <w:w w:val="99"/>
        <w:sz w:val="20"/>
        <w:szCs w:val="20"/>
        <w:lang w:val="pl-PL" w:eastAsia="en-US" w:bidi="ar-SA"/>
      </w:rPr>
    </w:lvl>
    <w:lvl w:ilvl="2" w:tplc="F202E6B2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016836FA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4" w:tplc="821009D8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5" w:tplc="DC9CC90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C6D8CDBE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7" w:tplc="ABA69576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7E7A7766">
      <w:numFmt w:val="bullet"/>
      <w:lvlText w:val="•"/>
      <w:lvlJc w:val="left"/>
      <w:pPr>
        <w:ind w:left="7791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1290C2D"/>
    <w:multiLevelType w:val="hybridMultilevel"/>
    <w:tmpl w:val="B03EDD44"/>
    <w:lvl w:ilvl="0" w:tplc="13448BE8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B8448C66">
      <w:start w:val="1"/>
      <w:numFmt w:val="lowerLetter"/>
      <w:lvlText w:val="%2)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-1"/>
        <w:w w:val="100"/>
        <w:sz w:val="24"/>
        <w:szCs w:val="24"/>
        <w:lang w:val="pl-PL" w:eastAsia="en-US" w:bidi="ar-SA"/>
      </w:rPr>
    </w:lvl>
    <w:lvl w:ilvl="2" w:tplc="91504496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A80A2946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4" w:tplc="C2CEF572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5" w:tplc="C50CD5F6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B49C4752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7" w:tplc="7886454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CFC2002E">
      <w:numFmt w:val="bullet"/>
      <w:lvlText w:val="•"/>
      <w:lvlJc w:val="left"/>
      <w:pPr>
        <w:ind w:left="7791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8A5D52"/>
    <w:multiLevelType w:val="hybridMultilevel"/>
    <w:tmpl w:val="C884EB76"/>
    <w:lvl w:ilvl="0" w:tplc="C7349C06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0526FDC2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8E5CD51C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3A985742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F3049D28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8BCEDB60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96F490B4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B0A68554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8A8E0A80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9" w15:restartNumberingAfterBreak="0">
    <w:nsid w:val="469C2023"/>
    <w:multiLevelType w:val="hybridMultilevel"/>
    <w:tmpl w:val="289C5C74"/>
    <w:lvl w:ilvl="0" w:tplc="4C3610E8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02F4BA1A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FB709594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F9D04A72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80B4DEC8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2D0C98FC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A52E5C6C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03A4136E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B8B0E7B0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10" w15:restartNumberingAfterBreak="0">
    <w:nsid w:val="4A8E72D5"/>
    <w:multiLevelType w:val="hybridMultilevel"/>
    <w:tmpl w:val="45EE3BDE"/>
    <w:lvl w:ilvl="0" w:tplc="18EC7AA6">
      <w:start w:val="1"/>
      <w:numFmt w:val="lowerLetter"/>
      <w:lvlText w:val="%1)"/>
      <w:lvlJc w:val="left"/>
      <w:pPr>
        <w:ind w:left="627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85A40BE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C830DC">
      <w:numFmt w:val="bullet"/>
      <w:lvlText w:val="•"/>
      <w:lvlJc w:val="left"/>
      <w:pPr>
        <w:ind w:left="2017" w:hanging="360"/>
      </w:pPr>
      <w:rPr>
        <w:rFonts w:hint="default"/>
        <w:lang w:val="pl-PL" w:eastAsia="en-US" w:bidi="ar-SA"/>
      </w:rPr>
    </w:lvl>
    <w:lvl w:ilvl="3" w:tplc="C700F6EC">
      <w:numFmt w:val="bullet"/>
      <w:lvlText w:val="•"/>
      <w:lvlJc w:val="left"/>
      <w:pPr>
        <w:ind w:left="2995" w:hanging="360"/>
      </w:pPr>
      <w:rPr>
        <w:rFonts w:hint="default"/>
        <w:lang w:val="pl-PL" w:eastAsia="en-US" w:bidi="ar-SA"/>
      </w:rPr>
    </w:lvl>
    <w:lvl w:ilvl="4" w:tplc="3DEE62FC">
      <w:numFmt w:val="bullet"/>
      <w:lvlText w:val="•"/>
      <w:lvlJc w:val="left"/>
      <w:pPr>
        <w:ind w:left="3973" w:hanging="360"/>
      </w:pPr>
      <w:rPr>
        <w:rFonts w:hint="default"/>
        <w:lang w:val="pl-PL" w:eastAsia="en-US" w:bidi="ar-SA"/>
      </w:rPr>
    </w:lvl>
    <w:lvl w:ilvl="5" w:tplc="E2D82876">
      <w:numFmt w:val="bullet"/>
      <w:lvlText w:val="•"/>
      <w:lvlJc w:val="left"/>
      <w:pPr>
        <w:ind w:left="4951" w:hanging="360"/>
      </w:pPr>
      <w:rPr>
        <w:rFonts w:hint="default"/>
        <w:lang w:val="pl-PL" w:eastAsia="en-US" w:bidi="ar-SA"/>
      </w:rPr>
    </w:lvl>
    <w:lvl w:ilvl="6" w:tplc="9990A300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AF2A5AA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EFEE0590">
      <w:numFmt w:val="bullet"/>
      <w:lvlText w:val="•"/>
      <w:lvlJc w:val="left"/>
      <w:pPr>
        <w:ind w:left="7884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CD30751"/>
    <w:multiLevelType w:val="hybridMultilevel"/>
    <w:tmpl w:val="D158B07E"/>
    <w:lvl w:ilvl="0" w:tplc="3E8CE19C">
      <w:start w:val="6"/>
      <w:numFmt w:val="lowerLetter"/>
      <w:lvlText w:val="%1)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-1"/>
        <w:w w:val="100"/>
        <w:sz w:val="24"/>
        <w:szCs w:val="24"/>
        <w:lang w:val="pl-PL" w:eastAsia="en-US" w:bidi="ar-SA"/>
      </w:rPr>
    </w:lvl>
    <w:lvl w:ilvl="1" w:tplc="97E83506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87F8B946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66926C82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325EA3B4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BA781A9C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46D6DDA4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6222506C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D744EA74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12" w15:restartNumberingAfterBreak="0">
    <w:nsid w:val="55AE38C6"/>
    <w:multiLevelType w:val="hybridMultilevel"/>
    <w:tmpl w:val="89CE4AA8"/>
    <w:lvl w:ilvl="0" w:tplc="6AB2935C">
      <w:start w:val="1"/>
      <w:numFmt w:val="lowerLetter"/>
      <w:lvlText w:val="%1)"/>
      <w:lvlJc w:val="left"/>
      <w:pPr>
        <w:ind w:left="60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B3A2C32">
      <w:numFmt w:val="bullet"/>
      <w:lvlText w:val="•"/>
      <w:lvlJc w:val="left"/>
      <w:pPr>
        <w:ind w:left="1524" w:hanging="281"/>
      </w:pPr>
      <w:rPr>
        <w:rFonts w:hint="default"/>
        <w:lang w:val="pl-PL" w:eastAsia="en-US" w:bidi="ar-SA"/>
      </w:rPr>
    </w:lvl>
    <w:lvl w:ilvl="2" w:tplc="C8283428">
      <w:numFmt w:val="bullet"/>
      <w:lvlText w:val="•"/>
      <w:lvlJc w:val="left"/>
      <w:pPr>
        <w:ind w:left="2448" w:hanging="281"/>
      </w:pPr>
      <w:rPr>
        <w:rFonts w:hint="default"/>
        <w:lang w:val="pl-PL" w:eastAsia="en-US" w:bidi="ar-SA"/>
      </w:rPr>
    </w:lvl>
    <w:lvl w:ilvl="3" w:tplc="72CA32E8">
      <w:numFmt w:val="bullet"/>
      <w:lvlText w:val="•"/>
      <w:lvlJc w:val="left"/>
      <w:pPr>
        <w:ind w:left="3372" w:hanging="281"/>
      </w:pPr>
      <w:rPr>
        <w:rFonts w:hint="default"/>
        <w:lang w:val="pl-PL" w:eastAsia="en-US" w:bidi="ar-SA"/>
      </w:rPr>
    </w:lvl>
    <w:lvl w:ilvl="4" w:tplc="38580EA2">
      <w:numFmt w:val="bullet"/>
      <w:lvlText w:val="•"/>
      <w:lvlJc w:val="left"/>
      <w:pPr>
        <w:ind w:left="4296" w:hanging="281"/>
      </w:pPr>
      <w:rPr>
        <w:rFonts w:hint="default"/>
        <w:lang w:val="pl-PL" w:eastAsia="en-US" w:bidi="ar-SA"/>
      </w:rPr>
    </w:lvl>
    <w:lvl w:ilvl="5" w:tplc="E03C134C">
      <w:numFmt w:val="bullet"/>
      <w:lvlText w:val="•"/>
      <w:lvlJc w:val="left"/>
      <w:pPr>
        <w:ind w:left="5220" w:hanging="281"/>
      </w:pPr>
      <w:rPr>
        <w:rFonts w:hint="default"/>
        <w:lang w:val="pl-PL" w:eastAsia="en-US" w:bidi="ar-SA"/>
      </w:rPr>
    </w:lvl>
    <w:lvl w:ilvl="6" w:tplc="8690AC42">
      <w:numFmt w:val="bullet"/>
      <w:lvlText w:val="•"/>
      <w:lvlJc w:val="left"/>
      <w:pPr>
        <w:ind w:left="6144" w:hanging="281"/>
      </w:pPr>
      <w:rPr>
        <w:rFonts w:hint="default"/>
        <w:lang w:val="pl-PL" w:eastAsia="en-US" w:bidi="ar-SA"/>
      </w:rPr>
    </w:lvl>
    <w:lvl w:ilvl="7" w:tplc="F04C16B0">
      <w:numFmt w:val="bullet"/>
      <w:lvlText w:val="•"/>
      <w:lvlJc w:val="left"/>
      <w:pPr>
        <w:ind w:left="7068" w:hanging="281"/>
      </w:pPr>
      <w:rPr>
        <w:rFonts w:hint="default"/>
        <w:lang w:val="pl-PL" w:eastAsia="en-US" w:bidi="ar-SA"/>
      </w:rPr>
    </w:lvl>
    <w:lvl w:ilvl="8" w:tplc="ADE853CE">
      <w:numFmt w:val="bullet"/>
      <w:lvlText w:val="•"/>
      <w:lvlJc w:val="left"/>
      <w:pPr>
        <w:ind w:left="7992" w:hanging="281"/>
      </w:pPr>
      <w:rPr>
        <w:rFonts w:hint="default"/>
        <w:lang w:val="pl-PL" w:eastAsia="en-US" w:bidi="ar-SA"/>
      </w:rPr>
    </w:lvl>
  </w:abstractNum>
  <w:abstractNum w:abstractNumId="13" w15:restartNumberingAfterBreak="0">
    <w:nsid w:val="58B97933"/>
    <w:multiLevelType w:val="hybridMultilevel"/>
    <w:tmpl w:val="B97E9804"/>
    <w:lvl w:ilvl="0" w:tplc="4BA69EE6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781A0CF2">
      <w:start w:val="1"/>
      <w:numFmt w:val="lowerLetter"/>
      <w:lvlText w:val="%2)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-1"/>
        <w:w w:val="100"/>
        <w:sz w:val="24"/>
        <w:szCs w:val="24"/>
        <w:lang w:val="pl-PL" w:eastAsia="en-US" w:bidi="ar-SA"/>
      </w:rPr>
    </w:lvl>
    <w:lvl w:ilvl="2" w:tplc="F13E7BC8">
      <w:numFmt w:val="bullet"/>
      <w:lvlText w:val="•"/>
      <w:lvlJc w:val="left"/>
      <w:pPr>
        <w:ind w:left="1644" w:hanging="360"/>
      </w:pPr>
      <w:rPr>
        <w:rFonts w:hint="default"/>
        <w:lang w:val="pl-PL" w:eastAsia="en-US" w:bidi="ar-SA"/>
      </w:rPr>
    </w:lvl>
    <w:lvl w:ilvl="3" w:tplc="10DC3228">
      <w:numFmt w:val="bullet"/>
      <w:lvlText w:val="•"/>
      <w:lvlJc w:val="left"/>
      <w:pPr>
        <w:ind w:left="2668" w:hanging="360"/>
      </w:pPr>
      <w:rPr>
        <w:rFonts w:hint="default"/>
        <w:lang w:val="pl-PL" w:eastAsia="en-US" w:bidi="ar-SA"/>
      </w:rPr>
    </w:lvl>
    <w:lvl w:ilvl="4" w:tplc="A7DE8774">
      <w:numFmt w:val="bullet"/>
      <w:lvlText w:val="•"/>
      <w:lvlJc w:val="left"/>
      <w:pPr>
        <w:ind w:left="3693" w:hanging="360"/>
      </w:pPr>
      <w:rPr>
        <w:rFonts w:hint="default"/>
        <w:lang w:val="pl-PL" w:eastAsia="en-US" w:bidi="ar-SA"/>
      </w:rPr>
    </w:lvl>
    <w:lvl w:ilvl="5" w:tplc="EAF42E8E">
      <w:numFmt w:val="bullet"/>
      <w:lvlText w:val="•"/>
      <w:lvlJc w:val="left"/>
      <w:pPr>
        <w:ind w:left="4717" w:hanging="360"/>
      </w:pPr>
      <w:rPr>
        <w:rFonts w:hint="default"/>
        <w:lang w:val="pl-PL" w:eastAsia="en-US" w:bidi="ar-SA"/>
      </w:rPr>
    </w:lvl>
    <w:lvl w:ilvl="6" w:tplc="8CCA95D0">
      <w:numFmt w:val="bullet"/>
      <w:lvlText w:val="•"/>
      <w:lvlJc w:val="left"/>
      <w:pPr>
        <w:ind w:left="5742" w:hanging="360"/>
      </w:pPr>
      <w:rPr>
        <w:rFonts w:hint="default"/>
        <w:lang w:val="pl-PL" w:eastAsia="en-US" w:bidi="ar-SA"/>
      </w:rPr>
    </w:lvl>
    <w:lvl w:ilvl="7" w:tplc="BAFAB07C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217AD12E">
      <w:numFmt w:val="bullet"/>
      <w:lvlText w:val="•"/>
      <w:lvlJc w:val="left"/>
      <w:pPr>
        <w:ind w:left="779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27C0251"/>
    <w:multiLevelType w:val="hybridMultilevel"/>
    <w:tmpl w:val="226870BC"/>
    <w:lvl w:ilvl="0" w:tplc="5F64FF0A">
      <w:start w:val="1"/>
      <w:numFmt w:val="decimal"/>
      <w:lvlText w:val="%1."/>
      <w:lvlJc w:val="left"/>
      <w:pPr>
        <w:ind w:left="536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A6447DA">
      <w:numFmt w:val="bullet"/>
      <w:lvlText w:val="•"/>
      <w:lvlJc w:val="left"/>
      <w:pPr>
        <w:ind w:left="1458" w:hanging="708"/>
      </w:pPr>
      <w:rPr>
        <w:rFonts w:hint="default"/>
        <w:lang w:val="pl-PL" w:eastAsia="en-US" w:bidi="ar-SA"/>
      </w:rPr>
    </w:lvl>
    <w:lvl w:ilvl="2" w:tplc="CFFC9580">
      <w:numFmt w:val="bullet"/>
      <w:lvlText w:val="•"/>
      <w:lvlJc w:val="left"/>
      <w:pPr>
        <w:ind w:left="2377" w:hanging="708"/>
      </w:pPr>
      <w:rPr>
        <w:rFonts w:hint="default"/>
        <w:lang w:val="pl-PL" w:eastAsia="en-US" w:bidi="ar-SA"/>
      </w:rPr>
    </w:lvl>
    <w:lvl w:ilvl="3" w:tplc="C1A0CE0E">
      <w:numFmt w:val="bullet"/>
      <w:lvlText w:val="•"/>
      <w:lvlJc w:val="left"/>
      <w:pPr>
        <w:ind w:left="3295" w:hanging="708"/>
      </w:pPr>
      <w:rPr>
        <w:rFonts w:hint="default"/>
        <w:lang w:val="pl-PL" w:eastAsia="en-US" w:bidi="ar-SA"/>
      </w:rPr>
    </w:lvl>
    <w:lvl w:ilvl="4" w:tplc="999ECB6A">
      <w:numFmt w:val="bullet"/>
      <w:lvlText w:val="•"/>
      <w:lvlJc w:val="left"/>
      <w:pPr>
        <w:ind w:left="4214" w:hanging="708"/>
      </w:pPr>
      <w:rPr>
        <w:rFonts w:hint="default"/>
        <w:lang w:val="pl-PL" w:eastAsia="en-US" w:bidi="ar-SA"/>
      </w:rPr>
    </w:lvl>
    <w:lvl w:ilvl="5" w:tplc="537625EE">
      <w:numFmt w:val="bullet"/>
      <w:lvlText w:val="•"/>
      <w:lvlJc w:val="left"/>
      <w:pPr>
        <w:ind w:left="5133" w:hanging="708"/>
      </w:pPr>
      <w:rPr>
        <w:rFonts w:hint="default"/>
        <w:lang w:val="pl-PL" w:eastAsia="en-US" w:bidi="ar-SA"/>
      </w:rPr>
    </w:lvl>
    <w:lvl w:ilvl="6" w:tplc="9A727658">
      <w:numFmt w:val="bullet"/>
      <w:lvlText w:val="•"/>
      <w:lvlJc w:val="left"/>
      <w:pPr>
        <w:ind w:left="6051" w:hanging="708"/>
      </w:pPr>
      <w:rPr>
        <w:rFonts w:hint="default"/>
        <w:lang w:val="pl-PL" w:eastAsia="en-US" w:bidi="ar-SA"/>
      </w:rPr>
    </w:lvl>
    <w:lvl w:ilvl="7" w:tplc="AF667688">
      <w:numFmt w:val="bullet"/>
      <w:lvlText w:val="•"/>
      <w:lvlJc w:val="left"/>
      <w:pPr>
        <w:ind w:left="6970" w:hanging="708"/>
      </w:pPr>
      <w:rPr>
        <w:rFonts w:hint="default"/>
        <w:lang w:val="pl-PL" w:eastAsia="en-US" w:bidi="ar-SA"/>
      </w:rPr>
    </w:lvl>
    <w:lvl w:ilvl="8" w:tplc="D5DE570E">
      <w:numFmt w:val="bullet"/>
      <w:lvlText w:val="•"/>
      <w:lvlJc w:val="left"/>
      <w:pPr>
        <w:ind w:left="7889" w:hanging="708"/>
      </w:pPr>
      <w:rPr>
        <w:rFonts w:hint="default"/>
        <w:lang w:val="pl-PL" w:eastAsia="en-US" w:bidi="ar-SA"/>
      </w:rPr>
    </w:lvl>
  </w:abstractNum>
  <w:abstractNum w:abstractNumId="15" w15:restartNumberingAfterBreak="0">
    <w:nsid w:val="74937277"/>
    <w:multiLevelType w:val="hybridMultilevel"/>
    <w:tmpl w:val="18864BA8"/>
    <w:lvl w:ilvl="0" w:tplc="BE08B41E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7184686A">
      <w:numFmt w:val="bullet"/>
      <w:lvlText w:val="•"/>
      <w:lvlJc w:val="left"/>
      <w:pPr>
        <w:ind w:left="1416" w:hanging="363"/>
      </w:pPr>
      <w:rPr>
        <w:rFonts w:hint="default"/>
        <w:lang w:val="pl-PL" w:eastAsia="en-US" w:bidi="ar-SA"/>
      </w:rPr>
    </w:lvl>
    <w:lvl w:ilvl="2" w:tplc="48FEC458">
      <w:numFmt w:val="bullet"/>
      <w:lvlText w:val="•"/>
      <w:lvlJc w:val="left"/>
      <w:pPr>
        <w:ind w:left="2352" w:hanging="363"/>
      </w:pPr>
      <w:rPr>
        <w:rFonts w:hint="default"/>
        <w:lang w:val="pl-PL" w:eastAsia="en-US" w:bidi="ar-SA"/>
      </w:rPr>
    </w:lvl>
    <w:lvl w:ilvl="3" w:tplc="D5F00DEA">
      <w:numFmt w:val="bullet"/>
      <w:lvlText w:val="•"/>
      <w:lvlJc w:val="left"/>
      <w:pPr>
        <w:ind w:left="3288" w:hanging="363"/>
      </w:pPr>
      <w:rPr>
        <w:rFonts w:hint="default"/>
        <w:lang w:val="pl-PL" w:eastAsia="en-US" w:bidi="ar-SA"/>
      </w:rPr>
    </w:lvl>
    <w:lvl w:ilvl="4" w:tplc="1842E236">
      <w:numFmt w:val="bullet"/>
      <w:lvlText w:val="•"/>
      <w:lvlJc w:val="left"/>
      <w:pPr>
        <w:ind w:left="4224" w:hanging="363"/>
      </w:pPr>
      <w:rPr>
        <w:rFonts w:hint="default"/>
        <w:lang w:val="pl-PL" w:eastAsia="en-US" w:bidi="ar-SA"/>
      </w:rPr>
    </w:lvl>
    <w:lvl w:ilvl="5" w:tplc="EA00B4E4">
      <w:numFmt w:val="bullet"/>
      <w:lvlText w:val="•"/>
      <w:lvlJc w:val="left"/>
      <w:pPr>
        <w:ind w:left="5160" w:hanging="363"/>
      </w:pPr>
      <w:rPr>
        <w:rFonts w:hint="default"/>
        <w:lang w:val="pl-PL" w:eastAsia="en-US" w:bidi="ar-SA"/>
      </w:rPr>
    </w:lvl>
    <w:lvl w:ilvl="6" w:tplc="2D1CF6B0">
      <w:numFmt w:val="bullet"/>
      <w:lvlText w:val="•"/>
      <w:lvlJc w:val="left"/>
      <w:pPr>
        <w:ind w:left="6096" w:hanging="363"/>
      </w:pPr>
      <w:rPr>
        <w:rFonts w:hint="default"/>
        <w:lang w:val="pl-PL" w:eastAsia="en-US" w:bidi="ar-SA"/>
      </w:rPr>
    </w:lvl>
    <w:lvl w:ilvl="7" w:tplc="68285C32">
      <w:numFmt w:val="bullet"/>
      <w:lvlText w:val="•"/>
      <w:lvlJc w:val="left"/>
      <w:pPr>
        <w:ind w:left="7032" w:hanging="363"/>
      </w:pPr>
      <w:rPr>
        <w:rFonts w:hint="default"/>
        <w:lang w:val="pl-PL" w:eastAsia="en-US" w:bidi="ar-SA"/>
      </w:rPr>
    </w:lvl>
    <w:lvl w:ilvl="8" w:tplc="6C9887A6">
      <w:numFmt w:val="bullet"/>
      <w:lvlText w:val="•"/>
      <w:lvlJc w:val="left"/>
      <w:pPr>
        <w:ind w:left="7968" w:hanging="363"/>
      </w:pPr>
      <w:rPr>
        <w:rFonts w:hint="default"/>
        <w:lang w:val="pl-PL" w:eastAsia="en-US" w:bidi="ar-SA"/>
      </w:rPr>
    </w:lvl>
  </w:abstractNum>
  <w:abstractNum w:abstractNumId="16" w15:restartNumberingAfterBreak="0">
    <w:nsid w:val="74B8069C"/>
    <w:multiLevelType w:val="hybridMultilevel"/>
    <w:tmpl w:val="7FB47D82"/>
    <w:lvl w:ilvl="0" w:tplc="4ACA8904">
      <w:start w:val="1"/>
      <w:numFmt w:val="lowerLetter"/>
      <w:lvlText w:val="%1.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-1"/>
        <w:w w:val="100"/>
        <w:sz w:val="24"/>
        <w:szCs w:val="24"/>
        <w:lang w:val="pl-PL" w:eastAsia="en-US" w:bidi="ar-SA"/>
      </w:rPr>
    </w:lvl>
    <w:lvl w:ilvl="1" w:tplc="D0BE966C">
      <w:numFmt w:val="bullet"/>
      <w:lvlText w:val="•"/>
      <w:lvlJc w:val="left"/>
      <w:pPr>
        <w:ind w:left="1542" w:hanging="360"/>
      </w:pPr>
      <w:rPr>
        <w:rFonts w:hint="default"/>
        <w:lang w:val="pl-PL" w:eastAsia="en-US" w:bidi="ar-SA"/>
      </w:rPr>
    </w:lvl>
    <w:lvl w:ilvl="2" w:tplc="2318C1CC">
      <w:numFmt w:val="bullet"/>
      <w:lvlText w:val="•"/>
      <w:lvlJc w:val="left"/>
      <w:pPr>
        <w:ind w:left="2464" w:hanging="360"/>
      </w:pPr>
      <w:rPr>
        <w:rFonts w:hint="default"/>
        <w:lang w:val="pl-PL" w:eastAsia="en-US" w:bidi="ar-SA"/>
      </w:rPr>
    </w:lvl>
    <w:lvl w:ilvl="3" w:tplc="51D4814E">
      <w:numFmt w:val="bullet"/>
      <w:lvlText w:val="•"/>
      <w:lvlJc w:val="left"/>
      <w:pPr>
        <w:ind w:left="3386" w:hanging="360"/>
      </w:pPr>
      <w:rPr>
        <w:rFonts w:hint="default"/>
        <w:lang w:val="pl-PL" w:eastAsia="en-US" w:bidi="ar-SA"/>
      </w:rPr>
    </w:lvl>
    <w:lvl w:ilvl="4" w:tplc="25E4DE84">
      <w:numFmt w:val="bullet"/>
      <w:lvlText w:val="•"/>
      <w:lvlJc w:val="left"/>
      <w:pPr>
        <w:ind w:left="4308" w:hanging="360"/>
      </w:pPr>
      <w:rPr>
        <w:rFonts w:hint="default"/>
        <w:lang w:val="pl-PL" w:eastAsia="en-US" w:bidi="ar-SA"/>
      </w:rPr>
    </w:lvl>
    <w:lvl w:ilvl="5" w:tplc="30F482AC">
      <w:numFmt w:val="bullet"/>
      <w:lvlText w:val="•"/>
      <w:lvlJc w:val="left"/>
      <w:pPr>
        <w:ind w:left="5230" w:hanging="360"/>
      </w:pPr>
      <w:rPr>
        <w:rFonts w:hint="default"/>
        <w:lang w:val="pl-PL" w:eastAsia="en-US" w:bidi="ar-SA"/>
      </w:rPr>
    </w:lvl>
    <w:lvl w:ilvl="6" w:tplc="7638C3D8">
      <w:numFmt w:val="bullet"/>
      <w:lvlText w:val="•"/>
      <w:lvlJc w:val="left"/>
      <w:pPr>
        <w:ind w:left="6152" w:hanging="360"/>
      </w:pPr>
      <w:rPr>
        <w:rFonts w:hint="default"/>
        <w:lang w:val="pl-PL" w:eastAsia="en-US" w:bidi="ar-SA"/>
      </w:rPr>
    </w:lvl>
    <w:lvl w:ilvl="7" w:tplc="BCDE4968">
      <w:numFmt w:val="bullet"/>
      <w:lvlText w:val="•"/>
      <w:lvlJc w:val="left"/>
      <w:pPr>
        <w:ind w:left="7074" w:hanging="360"/>
      </w:pPr>
      <w:rPr>
        <w:rFonts w:hint="default"/>
        <w:lang w:val="pl-PL" w:eastAsia="en-US" w:bidi="ar-SA"/>
      </w:rPr>
    </w:lvl>
    <w:lvl w:ilvl="8" w:tplc="A49A4C0A">
      <w:numFmt w:val="bullet"/>
      <w:lvlText w:val="•"/>
      <w:lvlJc w:val="left"/>
      <w:pPr>
        <w:ind w:left="7996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7A8466B6"/>
    <w:multiLevelType w:val="hybridMultilevel"/>
    <w:tmpl w:val="40182B7C"/>
    <w:lvl w:ilvl="0" w:tplc="84202D78">
      <w:start w:val="1"/>
      <w:numFmt w:val="decimal"/>
      <w:lvlText w:val="%1."/>
      <w:lvlJc w:val="left"/>
      <w:pPr>
        <w:ind w:left="471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1" w:tplc="D19CDD38">
      <w:start w:val="1"/>
      <w:numFmt w:val="decimal"/>
      <w:lvlText w:val="%2."/>
      <w:lvlJc w:val="left"/>
      <w:pPr>
        <w:ind w:left="6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C2C"/>
        <w:spacing w:val="0"/>
        <w:w w:val="100"/>
        <w:sz w:val="24"/>
        <w:szCs w:val="24"/>
        <w:lang w:val="pl-PL" w:eastAsia="en-US" w:bidi="ar-SA"/>
      </w:rPr>
    </w:lvl>
    <w:lvl w:ilvl="2" w:tplc="2F7C1FE2">
      <w:numFmt w:val="bullet"/>
      <w:lvlText w:val="•"/>
      <w:lvlJc w:val="left"/>
      <w:pPr>
        <w:ind w:left="844" w:hanging="360"/>
      </w:pPr>
      <w:rPr>
        <w:rFonts w:hint="default"/>
        <w:lang w:val="pl-PL" w:eastAsia="en-US" w:bidi="ar-SA"/>
      </w:rPr>
    </w:lvl>
    <w:lvl w:ilvl="3" w:tplc="A59A7A4E">
      <w:numFmt w:val="bullet"/>
      <w:lvlText w:val="•"/>
      <w:lvlJc w:val="left"/>
      <w:pPr>
        <w:ind w:left="1069" w:hanging="360"/>
      </w:pPr>
      <w:rPr>
        <w:rFonts w:hint="default"/>
        <w:lang w:val="pl-PL" w:eastAsia="en-US" w:bidi="ar-SA"/>
      </w:rPr>
    </w:lvl>
    <w:lvl w:ilvl="4" w:tplc="8174B564">
      <w:numFmt w:val="bullet"/>
      <w:lvlText w:val="•"/>
      <w:lvlJc w:val="left"/>
      <w:pPr>
        <w:ind w:left="1294" w:hanging="360"/>
      </w:pPr>
      <w:rPr>
        <w:rFonts w:hint="default"/>
        <w:lang w:val="pl-PL" w:eastAsia="en-US" w:bidi="ar-SA"/>
      </w:rPr>
    </w:lvl>
    <w:lvl w:ilvl="5" w:tplc="37E6EF9E">
      <w:numFmt w:val="bullet"/>
      <w:lvlText w:val="•"/>
      <w:lvlJc w:val="left"/>
      <w:pPr>
        <w:ind w:left="1519" w:hanging="360"/>
      </w:pPr>
      <w:rPr>
        <w:rFonts w:hint="default"/>
        <w:lang w:val="pl-PL" w:eastAsia="en-US" w:bidi="ar-SA"/>
      </w:rPr>
    </w:lvl>
    <w:lvl w:ilvl="6" w:tplc="04A45B90">
      <w:numFmt w:val="bullet"/>
      <w:lvlText w:val="•"/>
      <w:lvlJc w:val="left"/>
      <w:pPr>
        <w:ind w:left="1744" w:hanging="360"/>
      </w:pPr>
      <w:rPr>
        <w:rFonts w:hint="default"/>
        <w:lang w:val="pl-PL" w:eastAsia="en-US" w:bidi="ar-SA"/>
      </w:rPr>
    </w:lvl>
    <w:lvl w:ilvl="7" w:tplc="1F428BD6">
      <w:numFmt w:val="bullet"/>
      <w:lvlText w:val="•"/>
      <w:lvlJc w:val="left"/>
      <w:pPr>
        <w:ind w:left="1969" w:hanging="360"/>
      </w:pPr>
      <w:rPr>
        <w:rFonts w:hint="default"/>
        <w:lang w:val="pl-PL" w:eastAsia="en-US" w:bidi="ar-SA"/>
      </w:rPr>
    </w:lvl>
    <w:lvl w:ilvl="8" w:tplc="30885666">
      <w:numFmt w:val="bullet"/>
      <w:lvlText w:val="•"/>
      <w:lvlJc w:val="left"/>
      <w:pPr>
        <w:ind w:left="2194" w:hanging="360"/>
      </w:pPr>
      <w:rPr>
        <w:rFonts w:hint="default"/>
        <w:lang w:val="pl-PL" w:eastAsia="en-US" w:bidi="ar-SA"/>
      </w:rPr>
    </w:lvl>
  </w:abstractNum>
  <w:num w:numId="1" w16cid:durableId="262497787">
    <w:abstractNumId w:val="2"/>
  </w:num>
  <w:num w:numId="2" w16cid:durableId="1318726370">
    <w:abstractNumId w:val="14"/>
  </w:num>
  <w:num w:numId="3" w16cid:durableId="1304312376">
    <w:abstractNumId w:val="3"/>
  </w:num>
  <w:num w:numId="4" w16cid:durableId="702828728">
    <w:abstractNumId w:val="10"/>
  </w:num>
  <w:num w:numId="5" w16cid:durableId="2009597236">
    <w:abstractNumId w:val="12"/>
  </w:num>
  <w:num w:numId="6" w16cid:durableId="2130392622">
    <w:abstractNumId w:val="8"/>
  </w:num>
  <w:num w:numId="7" w16cid:durableId="1774397722">
    <w:abstractNumId w:val="1"/>
  </w:num>
  <w:num w:numId="8" w16cid:durableId="1260794927">
    <w:abstractNumId w:val="5"/>
  </w:num>
  <w:num w:numId="9" w16cid:durableId="1438869426">
    <w:abstractNumId w:val="6"/>
  </w:num>
  <w:num w:numId="10" w16cid:durableId="671690115">
    <w:abstractNumId w:val="0"/>
  </w:num>
  <w:num w:numId="11" w16cid:durableId="487130890">
    <w:abstractNumId w:val="11"/>
  </w:num>
  <w:num w:numId="12" w16cid:durableId="51465863">
    <w:abstractNumId w:val="16"/>
  </w:num>
  <w:num w:numId="13" w16cid:durableId="1100761415">
    <w:abstractNumId w:val="13"/>
  </w:num>
  <w:num w:numId="14" w16cid:durableId="2023240478">
    <w:abstractNumId w:val="7"/>
  </w:num>
  <w:num w:numId="15" w16cid:durableId="1256551107">
    <w:abstractNumId w:val="4"/>
  </w:num>
  <w:num w:numId="16" w16cid:durableId="113450325">
    <w:abstractNumId w:val="9"/>
  </w:num>
  <w:num w:numId="17" w16cid:durableId="1050956136">
    <w:abstractNumId w:val="17"/>
  </w:num>
  <w:num w:numId="18" w16cid:durableId="12650723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706"/>
    <w:rsid w:val="00027A9B"/>
    <w:rsid w:val="000D596C"/>
    <w:rsid w:val="001E4706"/>
    <w:rsid w:val="00297BF5"/>
    <w:rsid w:val="00525157"/>
    <w:rsid w:val="005341F9"/>
    <w:rsid w:val="00555373"/>
    <w:rsid w:val="00737092"/>
    <w:rsid w:val="007F54A9"/>
    <w:rsid w:val="009C7968"/>
    <w:rsid w:val="00BA65F9"/>
    <w:rsid w:val="00DA79C8"/>
    <w:rsid w:val="00FC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DE1AB"/>
  <w15:docId w15:val="{14E81E07-68C5-4F2A-ACDD-A9A065BF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922"/>
      <w:outlineLvl w:val="0"/>
    </w:pPr>
    <w:rPr>
      <w:rFonts w:ascii="Carlito" w:eastAsia="Carlito" w:hAnsi="Carlito" w:cs="Carlito"/>
      <w:sz w:val="32"/>
      <w:szCs w:val="32"/>
    </w:rPr>
  </w:style>
  <w:style w:type="paragraph" w:styleId="Nagwek2">
    <w:name w:val="heading 2"/>
    <w:basedOn w:val="Normalny"/>
    <w:uiPriority w:val="1"/>
    <w:qFormat/>
    <w:pPr>
      <w:ind w:left="922"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uiPriority w:val="1"/>
    <w:qFormat/>
    <w:pPr>
      <w:ind w:right="705"/>
      <w:jc w:val="center"/>
      <w:outlineLvl w:val="2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71" w:hanging="363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BA65F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5F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A65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A65F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A65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65F9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BA6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LX.592.2024 Rady Miejskiej w Makowie Podhalańskim z dnia 27 marca 2024 r. w sprawie : określenia zasad i trybu przeprowadzania konsultacji społecznych z mieszkańcami Miasta Makowa Podhalańskiego w sprawie budżetu obywatelskiego na 2025 r.</vt:lpstr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LX.592.2024 Rady Miejskiej w Makowie Podhalańskim z dnia 27 marca 2024 r. w sprawie : określenia zasad i trybu przeprowadzania konsultacji społecznych z mieszkańcami Miasta Makowa Podhalańskiego w sprawie budżetu obywatelskiego na 2025 r.</dc:title>
  <dc:subject>Uchwała Nr LX.592.2024 z dnia 27 marca 2024 r. Rady Miejskiej w Makowie Podhalańskim w sprawie : określenia zasad i trybu przeprowadzania konsultacji społecznych z mieszkańcami Miasta Makowa Podhalańskiego w sprawie budżetu obywatelskiego na 2025 r.</dc:subject>
  <dc:creator>Rada Miejska w Makowie Podhalanskim</dc:creator>
  <cp:lastModifiedBy>Marcin Czarniak - Referat Promocji i Rozwoju</cp:lastModifiedBy>
  <cp:revision>5</cp:revision>
  <cp:lastPrinted>2024-08-07T12:22:00Z</cp:lastPrinted>
  <dcterms:created xsi:type="dcterms:W3CDTF">2024-04-09T09:54:00Z</dcterms:created>
  <dcterms:modified xsi:type="dcterms:W3CDTF">2024-08-07T12:22:00Z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Aspose.pdf</vt:lpwstr>
  </property>
  <property fmtid="{D5CDD505-2E9C-101B-9397-08002B2CF9AE}" pid="4" name="Data dokumentu">
    <vt:lpwstr>2024-03-27</vt:lpwstr>
  </property>
  <property fmtid="{D5CDD505-2E9C-101B-9397-08002B2CF9AE}" pid="5" name="Id dokumentu">
    <vt:lpwstr>9D93A2EA-303C-4847-AF90-13CFB5724949</vt:lpwstr>
  </property>
  <property fmtid="{D5CDD505-2E9C-101B-9397-08002B2CF9AE}" pid="6" name="LastSaved">
    <vt:filetime>2024-04-09T00:00:00Z</vt:filetime>
  </property>
  <property fmtid="{D5CDD505-2E9C-101B-9397-08002B2CF9AE}" pid="7" name="Numer dokumentu">
    <vt:lpwstr>LX.592.2024</vt:lpwstr>
  </property>
  <property fmtid="{D5CDD505-2E9C-101B-9397-08002B2CF9AE}" pid="8" name="Organ wydajacy">
    <vt:lpwstr>Rada Miejska w Makowie Podhalańskim</vt:lpwstr>
  </property>
  <property fmtid="{D5CDD505-2E9C-101B-9397-08002B2CF9AE}" pid="9" name="Producer">
    <vt:lpwstr>Aspose ltd http://aspose.com; modified using iText® 7.1.14-SNAPSHOT ©2000-2020 iText Group NV (AGPL-version)</vt:lpwstr>
  </property>
  <property fmtid="{D5CDD505-2E9C-101B-9397-08002B2CF9AE}" pid="10" name="Przedmiot regulacji">
    <vt:lpwstr>w sprawie : określenia zasad i trybu przeprowadzania konsultacji społecznych z mieszkańcami Miasta Makowa Podhalańskiego w sprawie budżetu obywatelskiego na 2025 r.</vt:lpwstr>
  </property>
  <property fmtid="{D5CDD505-2E9C-101B-9397-08002B2CF9AE}" pid="11" name="Status dokumentu">
    <vt:lpwstr>Podpisany</vt:lpwstr>
  </property>
  <property fmtid="{D5CDD505-2E9C-101B-9397-08002B2CF9AE}" pid="12" name="Typ dokumentu">
    <vt:lpwstr>Uchwała</vt:lpwstr>
  </property>
</Properties>
</file>