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77B3E" w:rsidRDefault="00A11CE0">
      <w:pPr>
        <w:keepNext/>
        <w:spacing w:before="120" w:after="120" w:line="360" w:lineRule="auto"/>
        <w:ind w:left="537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3 do zarządzenia nr 120.11.2026</w:t>
      </w:r>
      <w:r>
        <w:rPr>
          <w:color w:val="000000"/>
          <w:u w:color="000000"/>
        </w:rPr>
        <w:br/>
        <w:t>Burmistrza Miasta Łęczyca</w:t>
      </w:r>
      <w:r>
        <w:rPr>
          <w:color w:val="000000"/>
          <w:u w:color="000000"/>
        </w:rPr>
        <w:br/>
        <w:t>z dnia 13 stycznia 2026 r.</w:t>
      </w:r>
    </w:p>
    <w:p w:rsidR="00A77B3E" w:rsidRDefault="00A11CE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KARTA DO GŁOSOWANIA</w:t>
      </w:r>
    </w:p>
    <w:p w:rsidR="00A77B3E" w:rsidRDefault="00A11CE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Lista projektów</w:t>
      </w:r>
      <w:r>
        <w:rPr>
          <w:b/>
          <w:color w:val="000000"/>
          <w:u w:color="000000"/>
          <w:vertAlign w:val="superscript"/>
        </w:rPr>
        <w:t>*</w:t>
      </w:r>
      <w:r>
        <w:rPr>
          <w:b/>
          <w:color w:val="000000"/>
          <w:u w:color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6578"/>
        <w:gridCol w:w="2208"/>
      </w:tblGrid>
      <w:tr w:rsidR="0071013D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11C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Głosowanie</w:t>
            </w:r>
          </w:p>
        </w:tc>
        <w:tc>
          <w:tcPr>
            <w:tcW w:w="6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11C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Nr projektu zgodny z liczbą porządkową wpływu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11C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 projektu</w:t>
            </w:r>
          </w:p>
        </w:tc>
      </w:tr>
      <w:tr w:rsidR="0071013D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11CE0">
            <w:pPr>
              <w:rPr>
                <w:color w:val="000000"/>
                <w:u w:color="000000"/>
              </w:rPr>
            </w:pPr>
            <w:r>
              <w:t>…………..</w:t>
            </w:r>
          </w:p>
        </w:tc>
      </w:tr>
      <w:tr w:rsidR="0071013D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11CE0">
            <w:pPr>
              <w:rPr>
                <w:color w:val="000000"/>
                <w:u w:color="000000"/>
              </w:rPr>
            </w:pPr>
            <w:r>
              <w:t>…………..</w:t>
            </w:r>
          </w:p>
        </w:tc>
      </w:tr>
      <w:tr w:rsidR="0071013D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11CE0">
            <w:pPr>
              <w:rPr>
                <w:color w:val="000000"/>
                <w:u w:color="000000"/>
              </w:rPr>
            </w:pPr>
            <w:r>
              <w:t>…………..</w:t>
            </w:r>
          </w:p>
        </w:tc>
      </w:tr>
      <w:tr w:rsidR="0071013D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11CE0">
            <w:pPr>
              <w:rPr>
                <w:color w:val="000000"/>
                <w:u w:color="000000"/>
              </w:rPr>
            </w:pPr>
            <w:r>
              <w:t>…………..</w:t>
            </w:r>
          </w:p>
        </w:tc>
      </w:tr>
      <w:tr w:rsidR="0071013D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11CE0">
            <w:pPr>
              <w:rPr>
                <w:color w:val="000000"/>
                <w:u w:color="000000"/>
              </w:rPr>
            </w:pPr>
            <w:r>
              <w:t>…………..</w:t>
            </w:r>
          </w:p>
        </w:tc>
      </w:tr>
      <w:tr w:rsidR="0071013D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11CE0">
            <w:pPr>
              <w:rPr>
                <w:color w:val="000000"/>
                <w:u w:color="000000"/>
              </w:rPr>
            </w:pPr>
            <w:r>
              <w:t>…………..</w:t>
            </w:r>
          </w:p>
        </w:tc>
      </w:tr>
      <w:tr w:rsidR="0071013D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11CE0">
            <w:pPr>
              <w:rPr>
                <w:color w:val="000000"/>
                <w:u w:color="000000"/>
              </w:rPr>
            </w:pPr>
            <w:r>
              <w:t>…………..</w:t>
            </w:r>
          </w:p>
        </w:tc>
      </w:tr>
    </w:tbl>
    <w:p w:rsidR="00A77B3E" w:rsidRDefault="00A11CE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DANE </w:t>
      </w:r>
      <w:r>
        <w:rPr>
          <w:b/>
          <w:color w:val="000000"/>
          <w:u w:color="000000"/>
        </w:rPr>
        <w:t>GŁOSUJĄCEGO</w:t>
      </w:r>
    </w:p>
    <w:p w:rsidR="00A77B3E" w:rsidRDefault="00A11CE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>imię i nazwisko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71013D">
        <w:trPr>
          <w:trHeight w:val="22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A11CE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>data urodzenia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71013D">
        <w:trPr>
          <w:trHeight w:val="22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A11CE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>pełny adres zamieszkania</w:t>
      </w:r>
      <w:r>
        <w:rPr>
          <w:color w:val="000000"/>
          <w:u w:color="000000"/>
        </w:rPr>
        <w:t> (ulica, numer domu/mieszkania, kod pocztowy, miejscowość)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71013D">
        <w:trPr>
          <w:trHeight w:val="22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A11CE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*) Oświadczam, że zostałam/em poinformowana/y, iż :</w:t>
      </w:r>
    </w:p>
    <w:p w:rsidR="00A77B3E" w:rsidRDefault="00A11CE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danych osobowych jest  Burmistrz Miasta Łęczyca</w:t>
      </w:r>
      <w:r>
        <w:rPr>
          <w:color w:val="000000"/>
          <w:u w:color="000000"/>
        </w:rPr>
        <w:t xml:space="preserve"> z siedzibą w Urząd Miejski w Łęczycy, ul. M. Konopnickiej 14, 99-100 Łęczyca</w:t>
      </w:r>
    </w:p>
    <w:p w:rsidR="00A77B3E" w:rsidRDefault="00A11CE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Inspektorem ochrony danych jest Pani Anna Królak, adres mailowy </w:t>
      </w:r>
      <w:r>
        <w:rPr>
          <w:color w:val="000000"/>
          <w:u w:val="single" w:color="000000"/>
        </w:rPr>
        <w:t>iodo@leczyca.info.pl</w:t>
      </w:r>
    </w:p>
    <w:p w:rsidR="00A77B3E" w:rsidRDefault="00A11CE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Moje dane osobowe będą przetwarzane wyłącznie na potrzeby działań związanych z Łęczycki</w:t>
      </w:r>
      <w:r>
        <w:rPr>
          <w:color w:val="000000"/>
          <w:u w:color="000000"/>
        </w:rPr>
        <w:t>m Budżetem Obywatelskim.</w:t>
      </w:r>
    </w:p>
    <w:p w:rsidR="00A77B3E" w:rsidRDefault="00A11CE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Moje dane osobowe będą przetwarzane w celu przeprowadzenia procedury Łęczyckiego Budżetu Obywatelskiego, a podstawą prawną Administratora do przetwarzania danych osobowych jest:</w:t>
      </w:r>
    </w:p>
    <w:p w:rsidR="00A77B3E" w:rsidRDefault="00A11CE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art. 6 ust. 1 lit. a), lit. e) Rozporządzenia P</w:t>
      </w:r>
      <w:r>
        <w:rPr>
          <w:color w:val="000000"/>
          <w:u w:color="000000"/>
        </w:rPr>
        <w:t xml:space="preserve">arlamentu Europejskiego i Rady (UE) 2016/679 z dnia 27 kwietnia 2016 roku w sprawie ochrony osób fizycznych w związku z przetwarzaniem danych osobowych i w sprawie swobodnego przepływu takich danych oraz uchylenia Dyrektywy 95/46/WE (Ogólne Rozporządzenie </w:t>
      </w:r>
      <w:r>
        <w:rPr>
          <w:color w:val="000000"/>
          <w:u w:color="000000"/>
        </w:rPr>
        <w:t>o Ochronie Danych) z dnia 27 kwietnia 2016 roku, (Dz. Urz. UE. L Nr 119, strona 1);</w:t>
      </w:r>
    </w:p>
    <w:p w:rsidR="00A77B3E" w:rsidRDefault="00A11CE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art. 5a ustawy z dnia 8 marca 1990 roku o samorządzie gminnym (Dz. U. z 2025 r., poz. 1153 ze zm.);</w:t>
      </w:r>
    </w:p>
    <w:p w:rsidR="00A77B3E" w:rsidRDefault="00A11CE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Uchwała Nr II/7/2024 z dnia 21 maja 2024r. w sprawie ustalenia </w:t>
      </w:r>
      <w:r>
        <w:rPr>
          <w:color w:val="000000"/>
          <w:u w:color="000000"/>
        </w:rPr>
        <w:t>szczegółowych zasad i trybu realizowania Łęczyckiego Budżetu Obywatelskiego. (Dz. Urz. Woj. Łódzk. z 2024 r. poz. 4759).</w:t>
      </w:r>
    </w:p>
    <w:p w:rsidR="00A77B3E" w:rsidRDefault="00A11CE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Przysługuje mi prawo dostępu do treści moich danych oraz prawo ich sprostowania, usunięcia, ograniczenia przetwarzania, prawo wniesi</w:t>
      </w:r>
      <w:r>
        <w:rPr>
          <w:color w:val="000000"/>
          <w:u w:color="000000"/>
        </w:rPr>
        <w:t>enia sprzeciwu, w tym zakresie mogę zwrócić się pisemne do Administratora Danych Osobowych.</w:t>
      </w:r>
    </w:p>
    <w:p w:rsidR="00A77B3E" w:rsidRDefault="00A11CE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Przysługuje mi prawo wniesienia skargi do organu nadzorczego, zajmującego się ochroną danych osobowych, w sytuacji uznania, że dane przetwarzane są niezgodnie z </w:t>
      </w:r>
      <w:r>
        <w:rPr>
          <w:color w:val="000000"/>
          <w:u w:color="000000"/>
        </w:rPr>
        <w:t>przepisami prawa.</w:t>
      </w:r>
    </w:p>
    <w:p w:rsidR="00A77B3E" w:rsidRDefault="00A11CE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>Moje dane osobowe będą przechowywane przez okres dwóch lat od daty zakończenia procedury realizacji Łęczyckiego Budżetu Obywatelskiego, a po upływie tego okresu zostaną przekazane do archiwum zakładowego i przechowywane przez okres nie</w:t>
      </w:r>
      <w:r>
        <w:rPr>
          <w:color w:val="000000"/>
          <w:u w:color="000000"/>
        </w:rPr>
        <w:t>zbędny do wykonania obowiązku archiwizacyjnego.</w:t>
      </w:r>
    </w:p>
    <w:p w:rsidR="00A77B3E" w:rsidRDefault="00A11CE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Odbiorcami moich danych osobowych mogą być podmioty uprawnione do uzyskania danych osobowych na podstawie przepisów prawa oraz podmioty współpracujące z Administratorem na podstawie zawartych umów powierze</w:t>
      </w:r>
      <w:r>
        <w:rPr>
          <w:color w:val="000000"/>
          <w:u w:color="000000"/>
        </w:rPr>
        <w:t>nia danych.</w:t>
      </w:r>
    </w:p>
    <w:p w:rsidR="00A77B3E" w:rsidRDefault="00A11CE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Moje dane osobowe nie będą podlegały zautomatyzowanemu podejmowaniu decyzji oraz profilowaniu i nie będą przekazywane do państw trzecich czy organizacji międzynarodowych.</w:t>
      </w:r>
    </w:p>
    <w:p w:rsidR="00A77B3E" w:rsidRDefault="00A11CE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Podanie moich danych osobowych jest dobrowolne, ale ich niepodanie</w:t>
      </w:r>
      <w:r>
        <w:rPr>
          <w:color w:val="000000"/>
          <w:u w:color="000000"/>
        </w:rPr>
        <w:t xml:space="preserve"> uniemożliwia uczestniczenie w procesie realizacji Łęczyckiego Budżetu Obywatelskiego. Zostałem poinformowany o prawie cofnięcia zgody w dowolnym momencie bez wpływu na zgodność z prawem przetwarzania, którego dokonano na podstawie zgody przed jej cofnięci</w:t>
      </w:r>
      <w:r>
        <w:rPr>
          <w:color w:val="000000"/>
          <w:u w:color="000000"/>
        </w:rPr>
        <w:t>em.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71013D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11CE0">
            <w:pPr>
              <w:jc w:val="left"/>
              <w:rPr>
                <w:color w:val="000000"/>
                <w:u w:color="000000"/>
              </w:rPr>
            </w:pPr>
            <w:r>
              <w:t>Data i podpis</w:t>
            </w:r>
          </w:p>
        </w:tc>
      </w:tr>
    </w:tbl>
    <w:p w:rsidR="00A77B3E" w:rsidRDefault="00A11CE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</w:t>
      </w:r>
    </w:p>
    <w:p w:rsidR="00A77B3E" w:rsidRDefault="00A11CE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 * głosować można </w:t>
      </w:r>
      <w:r>
        <w:rPr>
          <w:b/>
          <w:color w:val="000000"/>
          <w:u w:val="single" w:color="000000"/>
        </w:rPr>
        <w:t>tylko na jeden projekt, stawiając własnoręcznie znak X</w:t>
      </w:r>
      <w:r>
        <w:rPr>
          <w:b/>
          <w:color w:val="000000"/>
          <w:u w:color="000000"/>
        </w:rPr>
        <w:t> w kratce przed numerem i nazwą projektu. W razie wyboru więcej niż jednego projektu głos będzie nieważny.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CE0" w:rsidRDefault="00A11CE0">
      <w:r>
        <w:separator/>
      </w:r>
    </w:p>
  </w:endnote>
  <w:endnote w:type="continuationSeparator" w:id="0">
    <w:p w:rsidR="00A11CE0" w:rsidRDefault="00A1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71013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1013D" w:rsidRDefault="00A11CE0">
          <w:pPr>
            <w:jc w:val="left"/>
            <w:rPr>
              <w:sz w:val="18"/>
            </w:rPr>
          </w:pPr>
          <w:r>
            <w:rPr>
              <w:sz w:val="18"/>
            </w:rPr>
            <w:t>Przyjęty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1013D" w:rsidRDefault="00A11C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22F64">
            <w:rPr>
              <w:sz w:val="18"/>
            </w:rPr>
            <w:fldChar w:fldCharType="separate"/>
          </w:r>
          <w:r w:rsidR="00122F6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1013D" w:rsidRDefault="0071013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CE0" w:rsidRDefault="00A11CE0">
      <w:r>
        <w:separator/>
      </w:r>
    </w:p>
  </w:footnote>
  <w:footnote w:type="continuationSeparator" w:id="0">
    <w:p w:rsidR="00A11CE0" w:rsidRDefault="00A11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22F64"/>
    <w:rsid w:val="0071013D"/>
    <w:rsid w:val="00A11CE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DBBBF-3889-4859-8A90-7CA15DD3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120.11.2026 z dnia 13 stycznia 2026 r.</vt:lpstr>
      <vt:lpstr/>
    </vt:vector>
  </TitlesOfParts>
  <Company>Burmistrz Miasta Łęczyca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120.11.2026 z dnia 13 stycznia 2026 r.</dc:title>
  <dc:subject>w sprawie trybu realizacji Łęczyckiego Budżetu Obywatelskiego</dc:subject>
  <dc:creator>wstefaniak</dc:creator>
  <cp:lastModifiedBy>Agnieszka</cp:lastModifiedBy>
  <cp:revision>2</cp:revision>
  <dcterms:created xsi:type="dcterms:W3CDTF">2026-01-14T07:52:00Z</dcterms:created>
  <dcterms:modified xsi:type="dcterms:W3CDTF">2026-01-14T07:52:00Z</dcterms:modified>
  <cp:category>Akt prawny</cp:category>
</cp:coreProperties>
</file>