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0CC4F" w14:textId="77777777" w:rsidR="00175856" w:rsidRPr="00175856" w:rsidRDefault="00175856" w:rsidP="00175856">
      <w:pPr>
        <w:pStyle w:val="Nagwek1"/>
        <w:spacing w:before="0" w:line="360" w:lineRule="auto"/>
        <w:rPr>
          <w:rFonts w:asciiTheme="minorHAnsi" w:eastAsia="Times New Roman" w:hAnsiTheme="minorHAnsi" w:cstheme="minorHAnsi"/>
          <w:b w:val="0"/>
          <w:sz w:val="24"/>
          <w:szCs w:val="24"/>
          <w:lang w:eastAsia="pl-PL" w:bidi="pl-PL"/>
        </w:rPr>
      </w:pPr>
      <w:r w:rsidRPr="00175856">
        <w:rPr>
          <w:rFonts w:asciiTheme="minorHAnsi" w:eastAsia="Times New Roman" w:hAnsiTheme="minorHAnsi" w:cstheme="minorHAnsi"/>
          <w:b w:val="0"/>
          <w:sz w:val="24"/>
          <w:szCs w:val="24"/>
          <w:lang w:eastAsia="pl-PL" w:bidi="pl-PL"/>
        </w:rPr>
        <w:fldChar w:fldCharType="begin"/>
      </w:r>
      <w:r w:rsidRPr="00175856">
        <w:rPr>
          <w:rFonts w:asciiTheme="minorHAnsi" w:eastAsia="Times New Roman" w:hAnsiTheme="minorHAnsi" w:cstheme="minorHAnsi"/>
          <w:b w:val="0"/>
          <w:sz w:val="24"/>
          <w:szCs w:val="24"/>
          <w:lang w:eastAsia="pl-PL" w:bidi="pl-PL"/>
        </w:rPr>
        <w:fldChar w:fldCharType="end"/>
      </w:r>
      <w:r w:rsidRPr="00175856">
        <w:rPr>
          <w:rFonts w:asciiTheme="minorHAnsi" w:eastAsia="Times New Roman" w:hAnsiTheme="minorHAnsi" w:cstheme="minorHAnsi"/>
          <w:b w:val="0"/>
          <w:sz w:val="24"/>
          <w:szCs w:val="24"/>
          <w:lang w:eastAsia="pl-PL" w:bidi="pl-PL"/>
        </w:rPr>
        <w:t>Załącznik Nr 1 do Uchwały Nr XIV/154/2025</w:t>
      </w:r>
    </w:p>
    <w:p w14:paraId="6B667CE0" w14:textId="77777777" w:rsidR="00175856" w:rsidRPr="00175856" w:rsidRDefault="00175856" w:rsidP="00175856">
      <w:pPr>
        <w:pStyle w:val="Nagwek1"/>
        <w:spacing w:before="0" w:line="360" w:lineRule="auto"/>
        <w:rPr>
          <w:rFonts w:asciiTheme="minorHAnsi" w:eastAsia="Times New Roman" w:hAnsiTheme="minorHAnsi" w:cstheme="minorHAnsi"/>
          <w:b w:val="0"/>
          <w:sz w:val="24"/>
          <w:szCs w:val="24"/>
          <w:lang w:eastAsia="pl-PL" w:bidi="pl-PL"/>
        </w:rPr>
      </w:pPr>
      <w:r w:rsidRPr="00175856">
        <w:rPr>
          <w:rFonts w:asciiTheme="minorHAnsi" w:eastAsia="Times New Roman" w:hAnsiTheme="minorHAnsi" w:cstheme="minorHAnsi"/>
          <w:b w:val="0"/>
          <w:sz w:val="24"/>
          <w:szCs w:val="24"/>
          <w:lang w:eastAsia="pl-PL" w:bidi="pl-PL"/>
        </w:rPr>
        <w:t>Rady Miasta Nowego Sącza</w:t>
      </w:r>
    </w:p>
    <w:p w14:paraId="6752C430" w14:textId="55D19316" w:rsidR="00175856" w:rsidRPr="00175856" w:rsidRDefault="00175856" w:rsidP="00175856">
      <w:pPr>
        <w:pStyle w:val="Nagwek1"/>
        <w:spacing w:before="0" w:line="360" w:lineRule="auto"/>
        <w:rPr>
          <w:rFonts w:asciiTheme="minorHAnsi" w:eastAsia="Times New Roman" w:hAnsiTheme="minorHAnsi" w:cstheme="minorHAnsi"/>
          <w:b w:val="0"/>
          <w:sz w:val="24"/>
          <w:szCs w:val="24"/>
          <w:lang w:eastAsia="pl-PL" w:bidi="pl-PL"/>
        </w:rPr>
      </w:pPr>
      <w:r w:rsidRPr="00175856">
        <w:rPr>
          <w:rFonts w:asciiTheme="minorHAnsi" w:eastAsia="Times New Roman" w:hAnsiTheme="minorHAnsi" w:cstheme="minorHAnsi"/>
          <w:b w:val="0"/>
          <w:sz w:val="24"/>
          <w:szCs w:val="24"/>
          <w:lang w:eastAsia="pl-PL" w:bidi="pl-PL"/>
        </w:rPr>
        <w:t>z dnia 25 lutego 2025 roku</w:t>
      </w:r>
    </w:p>
    <w:p w14:paraId="6D3D559A" w14:textId="77777777" w:rsidR="00175856" w:rsidRPr="00175856" w:rsidRDefault="00175856" w:rsidP="00175856">
      <w:pPr>
        <w:rPr>
          <w:lang w:eastAsia="pl-PL" w:bidi="pl-PL"/>
        </w:rPr>
      </w:pPr>
    </w:p>
    <w:p w14:paraId="6509F1EC" w14:textId="77777777" w:rsidR="00175856" w:rsidRPr="00175856" w:rsidRDefault="00175856" w:rsidP="00175856">
      <w:pPr>
        <w:keepNext/>
        <w:spacing w:after="0" w:line="360" w:lineRule="auto"/>
        <w:ind w:firstLine="0"/>
        <w:jc w:val="left"/>
        <w:rPr>
          <w:rFonts w:eastAsia="Times New Roman" w:cstheme="minorHAnsi"/>
          <w:color w:val="000000"/>
          <w:sz w:val="24"/>
          <w:szCs w:val="24"/>
          <w:lang w:eastAsia="pl-PL" w:bidi="pl-PL"/>
        </w:rPr>
      </w:pPr>
      <w:r w:rsidRPr="00175856">
        <w:rPr>
          <w:rFonts w:eastAsia="Times New Roman" w:cstheme="minorHAnsi"/>
          <w:b/>
          <w:color w:val="000000"/>
          <w:sz w:val="24"/>
          <w:szCs w:val="24"/>
          <w:lang w:eastAsia="pl-PL" w:bidi="pl-PL"/>
        </w:rPr>
        <w:t>FORMULARZ ZGŁOSZENIA PROJEKTU DO BUDŻETU OBYWATELSKIEGO MIASTA NOWEGO SĄCZA</w:t>
      </w:r>
    </w:p>
    <w:p w14:paraId="4992EA0A" w14:textId="77777777" w:rsidR="00175856" w:rsidRPr="00175856" w:rsidRDefault="00175856" w:rsidP="00175856">
      <w:pPr>
        <w:spacing w:before="120" w:after="0" w:line="360" w:lineRule="auto"/>
        <w:ind w:firstLine="0"/>
        <w:jc w:val="left"/>
        <w:rPr>
          <w:rFonts w:eastAsia="Times New Roman" w:cstheme="minorHAnsi"/>
          <w:color w:val="000000"/>
          <w:sz w:val="24"/>
          <w:szCs w:val="24"/>
          <w:lang w:eastAsia="pl-PL" w:bidi="pl-PL"/>
        </w:rPr>
      </w:pPr>
      <w:r w:rsidRPr="00175856">
        <w:rPr>
          <w:rFonts w:eastAsia="Times New Roman" w:cstheme="minorHAnsi"/>
          <w:b/>
          <w:color w:val="000000"/>
          <w:sz w:val="24"/>
          <w:szCs w:val="24"/>
          <w:lang w:eastAsia="pl-PL" w:bidi="pl-PL"/>
        </w:rPr>
        <w:t xml:space="preserve">Wnioskodawca/wnioskodawcy projektu i kontakt do nich </w:t>
      </w:r>
      <w:r w:rsidRPr="00175856">
        <w:rPr>
          <w:rFonts w:eastAsia="Times New Roman" w:cstheme="minorHAnsi"/>
          <w:iCs/>
          <w:color w:val="000000"/>
          <w:sz w:val="24"/>
          <w:szCs w:val="24"/>
          <w:lang w:eastAsia="pl-PL" w:bidi="pl-PL"/>
        </w:rPr>
        <w:t>(prosimy o czytelne wpisanie danych)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abela służąca do wpisania danych osobowych wnioskodawcy"/>
      </w:tblPr>
      <w:tblGrid>
        <w:gridCol w:w="2357"/>
        <w:gridCol w:w="3754"/>
        <w:gridCol w:w="1731"/>
        <w:gridCol w:w="1780"/>
      </w:tblGrid>
      <w:tr w:rsidR="00175856" w:rsidRPr="00175856" w14:paraId="49D38FDB" w14:textId="77777777" w:rsidTr="008A476E">
        <w:tc>
          <w:tcPr>
            <w:tcW w:w="2552" w:type="dxa"/>
            <w:tcBorders>
              <w:top w:val="single" w:sz="2" w:space="0" w:color="auto"/>
              <w:left w:val="single" w:sz="2" w:space="0" w:color="auto"/>
              <w:bottom w:val="single" w:sz="2" w:space="0" w:color="auto"/>
              <w:right w:val="nil"/>
            </w:tcBorders>
            <w:tcMar>
              <w:top w:w="100" w:type="dxa"/>
              <w:left w:w="108" w:type="dxa"/>
              <w:bottom w:w="0" w:type="dxa"/>
              <w:right w:w="108" w:type="dxa"/>
            </w:tcMar>
            <w:vAlign w:val="center"/>
            <w:hideMark/>
          </w:tcPr>
          <w:p w14:paraId="24294C6A" w14:textId="77777777" w:rsidR="00175856" w:rsidRPr="00175856" w:rsidRDefault="00175856" w:rsidP="00175856">
            <w:pPr>
              <w:keepNext/>
              <w:keepLines/>
              <w:spacing w:after="0" w:line="360" w:lineRule="auto"/>
              <w:ind w:firstLine="0"/>
              <w:jc w:val="left"/>
              <w:outlineLvl w:val="0"/>
              <w:rPr>
                <w:rFonts w:eastAsia="Times New Roman" w:cstheme="minorHAnsi"/>
                <w:b/>
                <w:bCs/>
                <w:color w:val="000000"/>
                <w:sz w:val="24"/>
                <w:szCs w:val="24"/>
                <w:lang w:eastAsia="pl-PL" w:bidi="pl-PL"/>
              </w:rPr>
            </w:pPr>
            <w:r w:rsidRPr="00175856">
              <w:rPr>
                <w:rFonts w:eastAsia="Times New Roman" w:cstheme="minorHAnsi"/>
                <w:b/>
                <w:bCs/>
                <w:color w:val="000000" w:themeColor="text1"/>
                <w:sz w:val="24"/>
                <w:szCs w:val="24"/>
                <w:lang w:eastAsia="pl-PL" w:bidi="pl-PL"/>
              </w:rPr>
              <w:t>Imię i nazwisko wnioskodawcy</w:t>
            </w:r>
            <w:r w:rsidRPr="00175856">
              <w:rPr>
                <w:rFonts w:eastAsia="Times New Roman" w:cstheme="minorHAnsi"/>
                <w:b/>
                <w:bCs/>
                <w:color w:val="000000"/>
                <w:sz w:val="24"/>
                <w:szCs w:val="24"/>
                <w:vertAlign w:val="superscript"/>
                <w:lang w:eastAsia="pl-PL" w:bidi="pl-PL"/>
              </w:rPr>
              <w:footnoteReference w:id="1"/>
            </w:r>
          </w:p>
        </w:tc>
        <w:tc>
          <w:tcPr>
            <w:tcW w:w="7868" w:type="dxa"/>
            <w:gridSpan w:val="3"/>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tcPr>
          <w:p w14:paraId="5F653C9F"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p>
        </w:tc>
      </w:tr>
      <w:tr w:rsidR="00175856" w:rsidRPr="00175856" w14:paraId="645BF628" w14:textId="77777777" w:rsidTr="008A476E">
        <w:tc>
          <w:tcPr>
            <w:tcW w:w="2552" w:type="dxa"/>
            <w:tcBorders>
              <w:top w:val="nil"/>
              <w:left w:val="single" w:sz="2" w:space="0" w:color="auto"/>
              <w:bottom w:val="single" w:sz="2" w:space="0" w:color="auto"/>
              <w:right w:val="nil"/>
            </w:tcBorders>
            <w:tcMar>
              <w:top w:w="100" w:type="dxa"/>
              <w:left w:w="108" w:type="dxa"/>
              <w:bottom w:w="0" w:type="dxa"/>
              <w:right w:w="108" w:type="dxa"/>
            </w:tcMar>
            <w:vAlign w:val="center"/>
            <w:hideMark/>
          </w:tcPr>
          <w:p w14:paraId="54429435" w14:textId="77777777" w:rsidR="00175856" w:rsidRPr="00175856" w:rsidRDefault="00175856" w:rsidP="00175856">
            <w:pPr>
              <w:keepNext/>
              <w:keepLines/>
              <w:spacing w:after="0" w:line="360" w:lineRule="auto"/>
              <w:ind w:firstLine="0"/>
              <w:jc w:val="left"/>
              <w:outlineLvl w:val="0"/>
              <w:rPr>
                <w:rFonts w:eastAsia="Times New Roman" w:cstheme="minorHAnsi"/>
                <w:b/>
                <w:bCs/>
                <w:color w:val="000000"/>
                <w:sz w:val="24"/>
                <w:szCs w:val="24"/>
                <w:lang w:eastAsia="pl-PL" w:bidi="pl-PL"/>
              </w:rPr>
            </w:pPr>
            <w:r w:rsidRPr="00175856">
              <w:rPr>
                <w:rFonts w:eastAsia="Times New Roman" w:cstheme="minorHAnsi"/>
                <w:b/>
                <w:bCs/>
                <w:color w:val="000000" w:themeColor="text1"/>
                <w:sz w:val="24"/>
                <w:szCs w:val="24"/>
                <w:lang w:eastAsia="pl-PL" w:bidi="pl-PL"/>
              </w:rPr>
              <w:t>Adres</w:t>
            </w:r>
          </w:p>
          <w:p w14:paraId="193C9251" w14:textId="77777777" w:rsidR="00175856" w:rsidRPr="00175856" w:rsidRDefault="00175856" w:rsidP="00175856">
            <w:pPr>
              <w:keepNext/>
              <w:keepLines/>
              <w:spacing w:after="0" w:line="360" w:lineRule="auto"/>
              <w:ind w:firstLine="0"/>
              <w:jc w:val="left"/>
              <w:outlineLvl w:val="0"/>
              <w:rPr>
                <w:rFonts w:eastAsia="Times New Roman" w:cstheme="minorHAnsi"/>
                <w:b/>
                <w:bCs/>
                <w:color w:val="000000" w:themeColor="text1"/>
                <w:sz w:val="24"/>
                <w:szCs w:val="24"/>
                <w:lang w:eastAsia="pl-PL" w:bidi="pl-PL"/>
              </w:rPr>
            </w:pPr>
            <w:r w:rsidRPr="00175856">
              <w:rPr>
                <w:rFonts w:eastAsia="Times New Roman" w:cstheme="minorHAnsi"/>
                <w:b/>
                <w:bCs/>
                <w:color w:val="000000" w:themeColor="text1"/>
                <w:sz w:val="24"/>
                <w:szCs w:val="24"/>
                <w:lang w:eastAsia="pl-PL" w:bidi="pl-PL"/>
              </w:rPr>
              <w:t>zamieszkania</w:t>
            </w:r>
          </w:p>
        </w:tc>
        <w:tc>
          <w:tcPr>
            <w:tcW w:w="4077" w:type="dxa"/>
            <w:tcBorders>
              <w:top w:val="nil"/>
              <w:left w:val="single" w:sz="2" w:space="0" w:color="auto"/>
              <w:bottom w:val="single" w:sz="2" w:space="0" w:color="auto"/>
              <w:right w:val="nil"/>
            </w:tcBorders>
            <w:tcMar>
              <w:top w:w="100" w:type="dxa"/>
              <w:left w:w="108" w:type="dxa"/>
              <w:bottom w:w="0" w:type="dxa"/>
              <w:right w:w="108" w:type="dxa"/>
            </w:tcMar>
            <w:hideMark/>
          </w:tcPr>
          <w:p w14:paraId="43C5F7D4"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r w:rsidRPr="00175856">
              <w:rPr>
                <w:rFonts w:eastAsia="Times New Roman" w:cstheme="minorHAnsi"/>
                <w:b/>
                <w:sz w:val="24"/>
                <w:szCs w:val="24"/>
                <w:lang w:eastAsia="pl-PL" w:bidi="pl-PL"/>
              </w:rPr>
              <w:t>Ulica:</w:t>
            </w:r>
          </w:p>
        </w:tc>
        <w:tc>
          <w:tcPr>
            <w:tcW w:w="1869" w:type="dxa"/>
            <w:tcBorders>
              <w:top w:val="nil"/>
              <w:left w:val="single" w:sz="2" w:space="0" w:color="auto"/>
              <w:bottom w:val="single" w:sz="2" w:space="0" w:color="auto"/>
              <w:right w:val="nil"/>
            </w:tcBorders>
            <w:tcMar>
              <w:top w:w="100" w:type="dxa"/>
              <w:left w:w="108" w:type="dxa"/>
              <w:bottom w:w="0" w:type="dxa"/>
              <w:right w:w="108" w:type="dxa"/>
            </w:tcMar>
            <w:hideMark/>
          </w:tcPr>
          <w:p w14:paraId="1CC16805"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r w:rsidRPr="00175856">
              <w:rPr>
                <w:rFonts w:eastAsia="Times New Roman" w:cstheme="minorHAnsi"/>
                <w:b/>
                <w:sz w:val="24"/>
                <w:szCs w:val="24"/>
                <w:lang w:eastAsia="pl-PL" w:bidi="pl-PL"/>
              </w:rPr>
              <w:t>Nr domu</w:t>
            </w:r>
          </w:p>
        </w:tc>
        <w:tc>
          <w:tcPr>
            <w:tcW w:w="1922" w:type="dxa"/>
            <w:tcBorders>
              <w:top w:val="nil"/>
              <w:left w:val="single" w:sz="2" w:space="0" w:color="auto"/>
              <w:bottom w:val="single" w:sz="2" w:space="0" w:color="auto"/>
              <w:right w:val="single" w:sz="2" w:space="0" w:color="auto"/>
            </w:tcBorders>
            <w:tcMar>
              <w:top w:w="100" w:type="dxa"/>
              <w:left w:w="108" w:type="dxa"/>
              <w:bottom w:w="0" w:type="dxa"/>
              <w:right w:w="108" w:type="dxa"/>
            </w:tcMar>
            <w:hideMark/>
          </w:tcPr>
          <w:p w14:paraId="42C03FCA"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r w:rsidRPr="00175856">
              <w:rPr>
                <w:rFonts w:eastAsia="Times New Roman" w:cstheme="minorHAnsi"/>
                <w:b/>
                <w:sz w:val="24"/>
                <w:szCs w:val="24"/>
                <w:lang w:eastAsia="pl-PL" w:bidi="pl-PL"/>
              </w:rPr>
              <w:t>Nr mieszkania</w:t>
            </w:r>
          </w:p>
        </w:tc>
      </w:tr>
      <w:tr w:rsidR="00175856" w:rsidRPr="00175856" w14:paraId="24CF9BE7" w14:textId="77777777" w:rsidTr="008A476E">
        <w:tc>
          <w:tcPr>
            <w:tcW w:w="2552" w:type="dxa"/>
            <w:tcBorders>
              <w:top w:val="nil"/>
              <w:left w:val="single" w:sz="2" w:space="0" w:color="auto"/>
              <w:bottom w:val="single" w:sz="2" w:space="0" w:color="auto"/>
              <w:right w:val="nil"/>
            </w:tcBorders>
            <w:tcMar>
              <w:top w:w="100" w:type="dxa"/>
              <w:left w:w="108" w:type="dxa"/>
              <w:bottom w:w="0" w:type="dxa"/>
              <w:right w:w="108" w:type="dxa"/>
            </w:tcMar>
            <w:vAlign w:val="center"/>
            <w:hideMark/>
          </w:tcPr>
          <w:p w14:paraId="36FF4B34" w14:textId="77777777" w:rsidR="00175856" w:rsidRPr="00175856" w:rsidRDefault="00175856" w:rsidP="00175856">
            <w:pPr>
              <w:keepNext/>
              <w:keepLines/>
              <w:spacing w:after="0" w:line="360" w:lineRule="auto"/>
              <w:ind w:firstLine="0"/>
              <w:jc w:val="left"/>
              <w:outlineLvl w:val="0"/>
              <w:rPr>
                <w:rFonts w:eastAsia="Times New Roman" w:cstheme="minorHAnsi"/>
                <w:b/>
                <w:bCs/>
                <w:color w:val="000000"/>
                <w:sz w:val="24"/>
                <w:szCs w:val="24"/>
                <w:lang w:eastAsia="pl-PL" w:bidi="pl-PL"/>
              </w:rPr>
            </w:pPr>
            <w:r w:rsidRPr="00175856">
              <w:rPr>
                <w:rFonts w:eastAsia="Times New Roman" w:cstheme="minorHAnsi"/>
                <w:b/>
                <w:bCs/>
                <w:color w:val="000000" w:themeColor="text1"/>
                <w:sz w:val="24"/>
                <w:szCs w:val="24"/>
                <w:lang w:eastAsia="pl-PL" w:bidi="pl-PL"/>
              </w:rPr>
              <w:t>Rok urodzenia</w:t>
            </w:r>
          </w:p>
        </w:tc>
        <w:tc>
          <w:tcPr>
            <w:tcW w:w="4077" w:type="dxa"/>
            <w:tcBorders>
              <w:top w:val="nil"/>
              <w:left w:val="single" w:sz="2" w:space="0" w:color="auto"/>
              <w:bottom w:val="single" w:sz="2" w:space="0" w:color="auto"/>
              <w:right w:val="nil"/>
            </w:tcBorders>
            <w:tcMar>
              <w:top w:w="100" w:type="dxa"/>
              <w:left w:w="108" w:type="dxa"/>
              <w:bottom w:w="0" w:type="dxa"/>
              <w:right w:w="108" w:type="dxa"/>
            </w:tcMar>
          </w:tcPr>
          <w:p w14:paraId="7AF4C83A"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p>
        </w:tc>
        <w:tc>
          <w:tcPr>
            <w:tcW w:w="3791" w:type="dxa"/>
            <w:gridSpan w:val="2"/>
            <w:tcBorders>
              <w:top w:val="nil"/>
              <w:left w:val="single" w:sz="2" w:space="0" w:color="auto"/>
              <w:bottom w:val="single" w:sz="2" w:space="0" w:color="auto"/>
              <w:right w:val="single" w:sz="2" w:space="0" w:color="auto"/>
            </w:tcBorders>
            <w:tcMar>
              <w:top w:w="100" w:type="dxa"/>
              <w:left w:w="108" w:type="dxa"/>
              <w:bottom w:w="0" w:type="dxa"/>
              <w:right w:w="108" w:type="dxa"/>
            </w:tcMar>
          </w:tcPr>
          <w:p w14:paraId="1BB25E12"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p>
        </w:tc>
      </w:tr>
      <w:tr w:rsidR="00175856" w:rsidRPr="00175856" w14:paraId="061C82AB" w14:textId="77777777" w:rsidTr="008A476E">
        <w:trPr>
          <w:trHeight w:val="423"/>
        </w:trPr>
        <w:tc>
          <w:tcPr>
            <w:tcW w:w="2552" w:type="dxa"/>
            <w:vMerge w:val="restart"/>
            <w:tcBorders>
              <w:top w:val="nil"/>
              <w:left w:val="single" w:sz="2" w:space="0" w:color="auto"/>
              <w:bottom w:val="single" w:sz="2" w:space="0" w:color="auto"/>
              <w:right w:val="nil"/>
            </w:tcBorders>
            <w:tcMar>
              <w:top w:w="100" w:type="dxa"/>
              <w:left w:w="108" w:type="dxa"/>
              <w:bottom w:w="0" w:type="dxa"/>
              <w:right w:w="108" w:type="dxa"/>
            </w:tcMar>
            <w:vAlign w:val="center"/>
            <w:hideMark/>
          </w:tcPr>
          <w:p w14:paraId="4B9CABB5" w14:textId="77777777" w:rsidR="00175856" w:rsidRPr="00175856" w:rsidRDefault="00175856" w:rsidP="00175856">
            <w:pPr>
              <w:keepNext/>
              <w:keepLines/>
              <w:spacing w:after="0" w:line="360" w:lineRule="auto"/>
              <w:ind w:firstLine="0"/>
              <w:jc w:val="left"/>
              <w:outlineLvl w:val="0"/>
              <w:rPr>
                <w:rFonts w:eastAsia="Times New Roman" w:cstheme="minorHAnsi"/>
                <w:b/>
                <w:bCs/>
                <w:color w:val="000000"/>
                <w:sz w:val="24"/>
                <w:szCs w:val="24"/>
                <w:lang w:eastAsia="pl-PL" w:bidi="pl-PL"/>
              </w:rPr>
            </w:pPr>
            <w:r w:rsidRPr="00175856">
              <w:rPr>
                <w:rFonts w:eastAsia="Times New Roman" w:cstheme="minorHAnsi"/>
                <w:b/>
                <w:bCs/>
                <w:color w:val="000000" w:themeColor="text1"/>
                <w:sz w:val="24"/>
                <w:szCs w:val="24"/>
                <w:lang w:eastAsia="pl-PL" w:bidi="pl-PL"/>
              </w:rPr>
              <w:t>Kontakt</w:t>
            </w:r>
          </w:p>
        </w:tc>
        <w:tc>
          <w:tcPr>
            <w:tcW w:w="7868" w:type="dxa"/>
            <w:gridSpan w:val="3"/>
            <w:tcBorders>
              <w:top w:val="nil"/>
              <w:left w:val="single" w:sz="2" w:space="0" w:color="auto"/>
              <w:bottom w:val="single" w:sz="2" w:space="0" w:color="auto"/>
              <w:right w:val="single" w:sz="2" w:space="0" w:color="auto"/>
            </w:tcBorders>
            <w:tcMar>
              <w:top w:w="100" w:type="dxa"/>
              <w:left w:w="108" w:type="dxa"/>
              <w:bottom w:w="0" w:type="dxa"/>
              <w:right w:w="108" w:type="dxa"/>
            </w:tcMar>
            <w:hideMark/>
          </w:tcPr>
          <w:p w14:paraId="547420D6"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r w:rsidRPr="00175856">
              <w:rPr>
                <w:rFonts w:eastAsia="Times New Roman" w:cstheme="minorHAnsi"/>
                <w:b/>
                <w:sz w:val="24"/>
                <w:szCs w:val="24"/>
                <w:lang w:eastAsia="pl-PL" w:bidi="pl-PL"/>
              </w:rPr>
              <w:t>Nr telefonu</w:t>
            </w:r>
          </w:p>
        </w:tc>
      </w:tr>
      <w:tr w:rsidR="00175856" w:rsidRPr="00175856" w14:paraId="411E1562" w14:textId="77777777" w:rsidTr="008A476E">
        <w:trPr>
          <w:trHeight w:val="423"/>
        </w:trPr>
        <w:tc>
          <w:tcPr>
            <w:tcW w:w="2552" w:type="dxa"/>
            <w:vMerge/>
            <w:tcBorders>
              <w:top w:val="nil"/>
              <w:left w:val="single" w:sz="2" w:space="0" w:color="auto"/>
              <w:bottom w:val="single" w:sz="2" w:space="0" w:color="auto"/>
              <w:right w:val="nil"/>
            </w:tcBorders>
            <w:vAlign w:val="center"/>
            <w:hideMark/>
          </w:tcPr>
          <w:p w14:paraId="0ECD9432" w14:textId="77777777" w:rsidR="00175856" w:rsidRPr="00175856" w:rsidRDefault="00175856" w:rsidP="00175856">
            <w:pPr>
              <w:spacing w:after="0" w:line="360" w:lineRule="auto"/>
              <w:ind w:firstLine="0"/>
              <w:jc w:val="left"/>
              <w:rPr>
                <w:rFonts w:eastAsia="Times New Roman" w:cstheme="minorHAnsi"/>
                <w:b/>
                <w:bCs/>
                <w:color w:val="000000"/>
                <w:sz w:val="24"/>
                <w:szCs w:val="24"/>
                <w:lang w:eastAsia="pl-PL" w:bidi="pl-PL"/>
              </w:rPr>
            </w:pPr>
          </w:p>
        </w:tc>
        <w:tc>
          <w:tcPr>
            <w:tcW w:w="7868" w:type="dxa"/>
            <w:gridSpan w:val="3"/>
            <w:tcBorders>
              <w:top w:val="nil"/>
              <w:left w:val="single" w:sz="2" w:space="0" w:color="auto"/>
              <w:bottom w:val="single" w:sz="2" w:space="0" w:color="auto"/>
              <w:right w:val="single" w:sz="2" w:space="0" w:color="auto"/>
            </w:tcBorders>
            <w:tcMar>
              <w:top w:w="100" w:type="dxa"/>
              <w:left w:w="108" w:type="dxa"/>
              <w:bottom w:w="0" w:type="dxa"/>
              <w:right w:w="108" w:type="dxa"/>
            </w:tcMar>
            <w:hideMark/>
          </w:tcPr>
          <w:p w14:paraId="7FBAECDF"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r w:rsidRPr="00175856">
              <w:rPr>
                <w:rFonts w:eastAsia="Times New Roman" w:cstheme="minorHAnsi"/>
                <w:b/>
                <w:sz w:val="24"/>
                <w:szCs w:val="24"/>
                <w:lang w:eastAsia="pl-PL" w:bidi="pl-PL"/>
              </w:rPr>
              <w:t>E-mail</w:t>
            </w:r>
          </w:p>
        </w:tc>
      </w:tr>
    </w:tbl>
    <w:p w14:paraId="3A271982" w14:textId="77777777" w:rsidR="00175856" w:rsidRPr="00175856" w:rsidRDefault="00175856" w:rsidP="00175856">
      <w:pPr>
        <w:keepLines/>
        <w:spacing w:before="240" w:after="0" w:line="360" w:lineRule="auto"/>
        <w:ind w:left="360" w:firstLine="0"/>
        <w:contextualSpacing/>
        <w:jc w:val="left"/>
        <w:rPr>
          <w:rFonts w:eastAsia="Times New Roman" w:cstheme="minorHAnsi"/>
          <w:color w:val="000000"/>
          <w:sz w:val="24"/>
          <w:szCs w:val="24"/>
          <w:lang w:eastAsia="pl-PL" w:bidi="pl-PL"/>
        </w:rPr>
      </w:pPr>
    </w:p>
    <w:p w14:paraId="090A5FF4" w14:textId="77777777" w:rsidR="00175856" w:rsidRPr="00175856" w:rsidRDefault="00175856" w:rsidP="00175856">
      <w:pPr>
        <w:keepLines/>
        <w:numPr>
          <w:ilvl w:val="0"/>
          <w:numId w:val="5"/>
        </w:numPr>
        <w:spacing w:before="240" w:after="0" w:line="360" w:lineRule="auto"/>
        <w:contextualSpacing/>
        <w:jc w:val="left"/>
        <w:rPr>
          <w:rFonts w:eastAsia="Times New Roman" w:cstheme="minorHAnsi"/>
          <w:color w:val="000000"/>
          <w:sz w:val="24"/>
          <w:szCs w:val="24"/>
          <w:lang w:eastAsia="pl-PL" w:bidi="pl-PL"/>
        </w:rPr>
      </w:pPr>
      <w:r w:rsidRPr="00175856">
        <w:rPr>
          <w:rFonts w:eastAsia="Times New Roman" w:cstheme="minorHAnsi"/>
          <w:b/>
          <w:color w:val="000000"/>
          <w:sz w:val="24"/>
          <w:szCs w:val="24"/>
          <w:lang w:eastAsia="pl-PL" w:bidi="pl-PL"/>
        </w:rPr>
        <w:t xml:space="preserve">Tytuł projektu </w:t>
      </w:r>
      <w:r w:rsidRPr="00175856">
        <w:rPr>
          <w:rFonts w:eastAsia="Times New Roman" w:cstheme="minorHAnsi"/>
          <w:color w:val="000000"/>
          <w:sz w:val="24"/>
          <w:szCs w:val="24"/>
          <w:lang w:eastAsia="pl-PL" w:bidi="pl-PL"/>
        </w:rPr>
        <w:t>(maksymalna liczna znaków 400)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ela służąca opisaniu tytułu projektu"/>
      </w:tblPr>
      <w:tblGrid>
        <w:gridCol w:w="9622"/>
      </w:tblGrid>
      <w:tr w:rsidR="00175856" w:rsidRPr="00175856" w14:paraId="6FDD89FB" w14:textId="77777777" w:rsidTr="008A476E">
        <w:trPr>
          <w:trHeight w:val="1165"/>
        </w:trPr>
        <w:tc>
          <w:tcPr>
            <w:tcW w:w="0" w:type="auto"/>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tcPr>
          <w:p w14:paraId="6E0FD14E"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p>
        </w:tc>
      </w:tr>
    </w:tbl>
    <w:p w14:paraId="21034AB6" w14:textId="77777777" w:rsidR="00175856" w:rsidRPr="00175856" w:rsidRDefault="00175856" w:rsidP="00175856">
      <w:pPr>
        <w:rPr>
          <w:rFonts w:eastAsia="Times New Roman" w:cstheme="minorHAnsi"/>
          <w:b/>
          <w:color w:val="000000"/>
          <w:sz w:val="24"/>
          <w:szCs w:val="24"/>
          <w:lang w:eastAsia="pl-PL" w:bidi="pl-PL"/>
        </w:rPr>
      </w:pPr>
    </w:p>
    <w:p w14:paraId="1655EA95" w14:textId="77777777" w:rsidR="00175856" w:rsidRPr="00175856" w:rsidRDefault="00175856" w:rsidP="00175856">
      <w:pPr>
        <w:spacing w:line="360" w:lineRule="auto"/>
        <w:ind w:firstLine="0"/>
        <w:jc w:val="left"/>
        <w:rPr>
          <w:rFonts w:eastAsia="Times New Roman" w:cstheme="minorHAnsi"/>
          <w:b/>
          <w:color w:val="000000"/>
          <w:sz w:val="24"/>
          <w:szCs w:val="24"/>
          <w:lang w:eastAsia="pl-PL" w:bidi="pl-PL"/>
        </w:rPr>
      </w:pPr>
    </w:p>
    <w:p w14:paraId="79150E06" w14:textId="77777777" w:rsidR="00175856" w:rsidRPr="00175856" w:rsidRDefault="00175856" w:rsidP="00175856">
      <w:pPr>
        <w:rPr>
          <w:rFonts w:eastAsia="Times New Roman" w:cstheme="minorHAnsi"/>
          <w:b/>
          <w:color w:val="000000"/>
          <w:sz w:val="24"/>
          <w:szCs w:val="24"/>
          <w:lang w:eastAsia="pl-PL" w:bidi="pl-PL"/>
        </w:rPr>
      </w:pPr>
      <w:r w:rsidRPr="00175856">
        <w:rPr>
          <w:rFonts w:eastAsia="Times New Roman" w:cstheme="minorHAnsi"/>
          <w:b/>
          <w:color w:val="000000"/>
          <w:sz w:val="24"/>
          <w:szCs w:val="24"/>
          <w:lang w:eastAsia="pl-PL" w:bidi="pl-PL"/>
        </w:rPr>
        <w:br w:type="page"/>
      </w:r>
    </w:p>
    <w:p w14:paraId="37C7E95A" w14:textId="77777777" w:rsidR="00175856" w:rsidRPr="00175856" w:rsidRDefault="00175856" w:rsidP="00175856">
      <w:pPr>
        <w:keepLines/>
        <w:numPr>
          <w:ilvl w:val="0"/>
          <w:numId w:val="5"/>
        </w:numPr>
        <w:spacing w:before="360" w:after="120" w:line="360" w:lineRule="auto"/>
        <w:contextualSpacing/>
        <w:jc w:val="left"/>
        <w:rPr>
          <w:rFonts w:eastAsia="Times New Roman" w:cstheme="minorHAnsi"/>
          <w:iCs/>
          <w:color w:val="000000"/>
          <w:sz w:val="24"/>
          <w:szCs w:val="24"/>
          <w:lang w:eastAsia="pl-PL" w:bidi="pl-PL"/>
        </w:rPr>
      </w:pPr>
      <w:r w:rsidRPr="00175856">
        <w:rPr>
          <w:rFonts w:eastAsia="Times New Roman" w:cstheme="minorHAnsi"/>
          <w:b/>
          <w:color w:val="000000"/>
          <w:sz w:val="24"/>
          <w:szCs w:val="24"/>
          <w:lang w:eastAsia="pl-PL" w:bidi="pl-PL"/>
        </w:rPr>
        <w:t xml:space="preserve">Rodzaj zadania </w:t>
      </w:r>
      <w:r w:rsidRPr="00175856">
        <w:rPr>
          <w:rFonts w:eastAsia="Times New Roman" w:cstheme="minorHAnsi"/>
          <w:iCs/>
          <w:color w:val="000000"/>
          <w:sz w:val="24"/>
          <w:szCs w:val="24"/>
          <w:lang w:eastAsia="pl-PL" w:bidi="pl-PL"/>
        </w:rPr>
        <w:t>(należny wybrać rodzaj zadania, zaznaczając znak "X„ w odpowiednim polu. W przypadku wyboru projektu osiedlowego należy podać, którego osiedla projekty dotyczy)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abela służąca wpisaniu znaku X w odpowiednim polu oraz ewentualnemu wpisaniu osiedla w ostatnim wierszu"/>
      </w:tblPr>
      <w:tblGrid>
        <w:gridCol w:w="3430"/>
        <w:gridCol w:w="6192"/>
      </w:tblGrid>
      <w:tr w:rsidR="00175856" w:rsidRPr="00175856" w14:paraId="6F968FE6" w14:textId="77777777" w:rsidTr="008A476E">
        <w:tc>
          <w:tcPr>
            <w:tcW w:w="370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hideMark/>
          </w:tcPr>
          <w:p w14:paraId="0B4FEE33" w14:textId="77777777" w:rsidR="00175856" w:rsidRPr="00175856" w:rsidRDefault="00175856" w:rsidP="00175856">
            <w:pPr>
              <w:keepNext/>
              <w:keepLines/>
              <w:spacing w:after="0" w:line="360" w:lineRule="auto"/>
              <w:ind w:firstLine="0"/>
              <w:jc w:val="left"/>
              <w:outlineLvl w:val="0"/>
              <w:rPr>
                <w:rFonts w:eastAsia="Times New Roman" w:cstheme="minorHAnsi"/>
                <w:b/>
                <w:bCs/>
                <w:color w:val="000000"/>
                <w:sz w:val="24"/>
                <w:szCs w:val="24"/>
                <w:lang w:eastAsia="pl-PL" w:bidi="pl-PL"/>
              </w:rPr>
            </w:pPr>
            <w:proofErr w:type="spellStart"/>
            <w:r w:rsidRPr="00175856">
              <w:rPr>
                <w:rFonts w:eastAsia="Times New Roman" w:cstheme="minorHAnsi"/>
                <w:b/>
                <w:bCs/>
                <w:color w:val="000000" w:themeColor="text1"/>
                <w:sz w:val="24"/>
                <w:szCs w:val="24"/>
                <w:lang w:eastAsia="pl-PL" w:bidi="pl-PL"/>
              </w:rPr>
              <w:t>Ogólnomiejski</w:t>
            </w:r>
            <w:proofErr w:type="spellEnd"/>
          </w:p>
        </w:tc>
        <w:tc>
          <w:tcPr>
            <w:tcW w:w="670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tcPr>
          <w:p w14:paraId="1471DF77"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p>
        </w:tc>
      </w:tr>
      <w:tr w:rsidR="00175856" w:rsidRPr="00175856" w14:paraId="7C29A94E" w14:textId="77777777" w:rsidTr="008A476E">
        <w:tc>
          <w:tcPr>
            <w:tcW w:w="370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hideMark/>
          </w:tcPr>
          <w:p w14:paraId="7E1B692E" w14:textId="77777777" w:rsidR="00175856" w:rsidRPr="00175856" w:rsidRDefault="00175856" w:rsidP="00175856">
            <w:pPr>
              <w:keepNext/>
              <w:keepLines/>
              <w:spacing w:after="0" w:line="360" w:lineRule="auto"/>
              <w:ind w:firstLine="0"/>
              <w:jc w:val="left"/>
              <w:outlineLvl w:val="0"/>
              <w:rPr>
                <w:rFonts w:eastAsia="Times New Roman" w:cstheme="minorHAnsi"/>
                <w:b/>
                <w:bCs/>
                <w:color w:val="000000"/>
                <w:sz w:val="24"/>
                <w:szCs w:val="24"/>
                <w:lang w:eastAsia="pl-PL" w:bidi="pl-PL"/>
              </w:rPr>
            </w:pPr>
            <w:r w:rsidRPr="00175856">
              <w:rPr>
                <w:rFonts w:eastAsia="Times New Roman" w:cstheme="minorHAnsi"/>
                <w:b/>
                <w:bCs/>
                <w:color w:val="000000" w:themeColor="text1"/>
                <w:sz w:val="24"/>
                <w:szCs w:val="24"/>
                <w:lang w:eastAsia="pl-PL" w:bidi="pl-PL"/>
              </w:rPr>
              <w:t>Osiedlowy</w:t>
            </w:r>
          </w:p>
        </w:tc>
        <w:tc>
          <w:tcPr>
            <w:tcW w:w="670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tcPr>
          <w:p w14:paraId="7C9F0903"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p>
        </w:tc>
      </w:tr>
      <w:tr w:rsidR="00175856" w:rsidRPr="00175856" w14:paraId="1F740E46" w14:textId="77777777" w:rsidTr="008A476E">
        <w:tc>
          <w:tcPr>
            <w:tcW w:w="370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hideMark/>
          </w:tcPr>
          <w:p w14:paraId="655100DB" w14:textId="77777777" w:rsidR="00175856" w:rsidRPr="00175856" w:rsidRDefault="00175856" w:rsidP="00175856">
            <w:pPr>
              <w:keepNext/>
              <w:keepLines/>
              <w:spacing w:after="0" w:line="360" w:lineRule="auto"/>
              <w:ind w:firstLine="0"/>
              <w:jc w:val="left"/>
              <w:outlineLvl w:val="0"/>
              <w:rPr>
                <w:rFonts w:eastAsia="Times New Roman" w:cstheme="minorHAnsi"/>
                <w:b/>
                <w:bCs/>
                <w:color w:val="000000"/>
                <w:sz w:val="24"/>
                <w:szCs w:val="24"/>
                <w:lang w:eastAsia="pl-PL" w:bidi="pl-PL"/>
              </w:rPr>
            </w:pPr>
            <w:r w:rsidRPr="00175856">
              <w:rPr>
                <w:rFonts w:eastAsia="Times New Roman" w:cstheme="minorHAnsi"/>
                <w:b/>
                <w:bCs/>
                <w:color w:val="000000" w:themeColor="text1"/>
                <w:sz w:val="24"/>
                <w:szCs w:val="24"/>
                <w:lang w:eastAsia="pl-PL" w:bidi="pl-PL"/>
              </w:rPr>
              <w:t>W przypadku wyboru projektu osiedlowego należy wpisać, którego osiedla projekt dotyczy.</w:t>
            </w:r>
          </w:p>
        </w:tc>
        <w:tc>
          <w:tcPr>
            <w:tcW w:w="670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tcPr>
          <w:p w14:paraId="6F9AC492"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p>
        </w:tc>
      </w:tr>
    </w:tbl>
    <w:p w14:paraId="4254695F" w14:textId="77777777" w:rsidR="00175856" w:rsidRPr="00175856" w:rsidRDefault="00175856" w:rsidP="00175856">
      <w:pPr>
        <w:spacing w:after="0" w:line="360" w:lineRule="auto"/>
        <w:ind w:firstLine="0"/>
        <w:jc w:val="left"/>
        <w:rPr>
          <w:rFonts w:eastAsia="Times New Roman" w:cstheme="minorHAnsi"/>
          <w:sz w:val="24"/>
          <w:szCs w:val="24"/>
          <w:lang w:eastAsia="pl-PL" w:bidi="pl-PL"/>
        </w:rPr>
      </w:pPr>
    </w:p>
    <w:p w14:paraId="3B5B4877" w14:textId="77777777" w:rsidR="00175856" w:rsidRPr="00175856" w:rsidRDefault="00175856" w:rsidP="00175856">
      <w:pPr>
        <w:keepLines/>
        <w:numPr>
          <w:ilvl w:val="0"/>
          <w:numId w:val="5"/>
        </w:numPr>
        <w:spacing w:before="120" w:after="120" w:line="360" w:lineRule="auto"/>
        <w:contextualSpacing/>
        <w:jc w:val="left"/>
        <w:rPr>
          <w:rFonts w:cstheme="minorHAnsi"/>
          <w:iCs/>
          <w:color w:val="000000"/>
          <w:sz w:val="24"/>
          <w:szCs w:val="24"/>
        </w:rPr>
      </w:pPr>
      <w:r w:rsidRPr="00175856">
        <w:rPr>
          <w:rFonts w:cstheme="minorHAnsi"/>
          <w:b/>
          <w:color w:val="000000"/>
          <w:sz w:val="24"/>
          <w:szCs w:val="24"/>
        </w:rPr>
        <w:t xml:space="preserve">Lokalizacja, miejsce realizacji projektu </w:t>
      </w:r>
      <w:r w:rsidRPr="00175856">
        <w:rPr>
          <w:rFonts w:cstheme="minorHAnsi"/>
          <w:iCs/>
          <w:color w:val="000000"/>
          <w:sz w:val="24"/>
          <w:szCs w:val="24"/>
        </w:rPr>
        <w:t>(Należy podać dokładny adres, ważny jest także obręb i nr działki. W przypadku projektów inwestycyjnych miejsce realizacji projektu musi być podane na tyle dokładnie by można było sprawdzić możliwości wykonania planowanych działań. Zaleca się dołączanie do projektów wydruków/skanów map w zaznaczonym miejscem realizacji zadania).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ole służące do spisania lokalizacji projektu"/>
      </w:tblPr>
      <w:tblGrid>
        <w:gridCol w:w="9622"/>
      </w:tblGrid>
      <w:tr w:rsidR="00175856" w:rsidRPr="00175856" w14:paraId="5AE432BF" w14:textId="77777777" w:rsidTr="008A476E">
        <w:trPr>
          <w:trHeight w:val="1581"/>
        </w:trPr>
        <w:tc>
          <w:tcPr>
            <w:tcW w:w="0" w:type="auto"/>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tcPr>
          <w:p w14:paraId="37F7C6BC" w14:textId="77777777" w:rsidR="00175856" w:rsidRPr="00175856" w:rsidRDefault="00175856" w:rsidP="00175856">
            <w:pPr>
              <w:spacing w:line="360" w:lineRule="auto"/>
              <w:jc w:val="left"/>
              <w:rPr>
                <w:rFonts w:cstheme="minorHAnsi"/>
                <w:color w:val="000000"/>
                <w:sz w:val="24"/>
                <w:szCs w:val="24"/>
                <w:lang w:bidi="pl-PL"/>
              </w:rPr>
            </w:pPr>
          </w:p>
          <w:p w14:paraId="378FFB68" w14:textId="77777777" w:rsidR="00175856" w:rsidRPr="00175856" w:rsidRDefault="00175856" w:rsidP="00175856">
            <w:pPr>
              <w:spacing w:line="360" w:lineRule="auto"/>
              <w:jc w:val="left"/>
              <w:rPr>
                <w:rFonts w:cstheme="minorHAnsi"/>
                <w:color w:val="000000"/>
                <w:sz w:val="24"/>
                <w:szCs w:val="24"/>
                <w:lang w:bidi="pl-PL"/>
              </w:rPr>
            </w:pPr>
          </w:p>
          <w:p w14:paraId="29AC87D8" w14:textId="77777777" w:rsidR="00175856" w:rsidRPr="00175856" w:rsidRDefault="00175856" w:rsidP="00175856">
            <w:pPr>
              <w:spacing w:line="360" w:lineRule="auto"/>
              <w:jc w:val="left"/>
              <w:rPr>
                <w:rFonts w:cstheme="minorHAnsi"/>
                <w:color w:val="000000"/>
                <w:sz w:val="24"/>
                <w:szCs w:val="24"/>
                <w:lang w:bidi="pl-PL"/>
              </w:rPr>
            </w:pPr>
          </w:p>
        </w:tc>
      </w:tr>
    </w:tbl>
    <w:p w14:paraId="7F7BBBF3" w14:textId="77777777" w:rsidR="00175856" w:rsidRPr="00175856" w:rsidRDefault="00175856" w:rsidP="00175856">
      <w:pPr>
        <w:keepLines/>
        <w:spacing w:before="360" w:after="120" w:line="360" w:lineRule="auto"/>
        <w:ind w:left="360" w:firstLine="0"/>
        <w:contextualSpacing/>
        <w:jc w:val="left"/>
        <w:rPr>
          <w:rFonts w:eastAsia="Times New Roman" w:cstheme="minorHAnsi"/>
          <w:color w:val="000000"/>
          <w:sz w:val="24"/>
          <w:szCs w:val="24"/>
          <w:lang w:eastAsia="pl-PL" w:bidi="pl-PL"/>
        </w:rPr>
      </w:pPr>
    </w:p>
    <w:p w14:paraId="48E64F10" w14:textId="77777777" w:rsidR="00175856" w:rsidRPr="00175856" w:rsidRDefault="00175856" w:rsidP="00175856">
      <w:pPr>
        <w:keepLines/>
        <w:numPr>
          <w:ilvl w:val="0"/>
          <w:numId w:val="5"/>
        </w:numPr>
        <w:spacing w:before="360" w:after="120" w:line="360" w:lineRule="auto"/>
        <w:contextualSpacing/>
        <w:jc w:val="left"/>
        <w:rPr>
          <w:rFonts w:eastAsia="Times New Roman" w:cstheme="minorHAnsi"/>
          <w:color w:val="000000"/>
          <w:sz w:val="24"/>
          <w:szCs w:val="24"/>
          <w:lang w:eastAsia="pl-PL" w:bidi="pl-PL"/>
        </w:rPr>
      </w:pPr>
      <w:r w:rsidRPr="00175856">
        <w:rPr>
          <w:rFonts w:eastAsia="Times New Roman" w:cstheme="minorHAnsi"/>
          <w:b/>
          <w:color w:val="000000"/>
          <w:sz w:val="24"/>
          <w:szCs w:val="24"/>
          <w:lang w:eastAsia="pl-PL" w:bidi="pl-PL"/>
        </w:rPr>
        <w:t xml:space="preserve">Opis projektu </w:t>
      </w:r>
      <w:r w:rsidRPr="00175856">
        <w:rPr>
          <w:rFonts w:eastAsia="Times New Roman" w:cstheme="minorHAnsi"/>
          <w:iCs/>
          <w:color w:val="000000"/>
          <w:sz w:val="24"/>
          <w:szCs w:val="24"/>
          <w:lang w:eastAsia="pl-PL" w:bidi="pl-PL"/>
        </w:rPr>
        <w:t>(proszę wskazać główne działania związane z jego realizacją, opisać co dokładnie ma zostać wykonane w ramach zadania; pomysł nie może zawierać wskazań konkretnych producentów, firm realizujących oraz organizacji; opis powinien zawierać informacje w jaki sposób mieszkańcy będą mogli skorzystać ze zrealizowanego pomysłu np. godziny otwarcia, zasady korzystania, warunki uczestnictwa, sposób rekrutacji).</w:t>
      </w:r>
      <w:r w:rsidRPr="00175856">
        <w:rPr>
          <w:rFonts w:eastAsia="Times New Roman" w:cstheme="minorHAnsi"/>
          <w:color w:val="000000"/>
          <w:sz w:val="24"/>
          <w:szCs w:val="24"/>
          <w:lang w:eastAsia="pl-PL" w:bidi="pl-PL"/>
        </w:rPr>
        <w:t xml:space="preserve"> Maksymalna liczba znaków 3500.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ole służące do wpisania opisu projektu"/>
      </w:tblPr>
      <w:tblGrid>
        <w:gridCol w:w="9622"/>
      </w:tblGrid>
      <w:tr w:rsidR="00175856" w:rsidRPr="00175856" w14:paraId="6C4A1EA5" w14:textId="77777777" w:rsidTr="008A476E">
        <w:trPr>
          <w:trHeight w:val="3111"/>
        </w:trPr>
        <w:tc>
          <w:tcPr>
            <w:tcW w:w="0" w:type="auto"/>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tcPr>
          <w:p w14:paraId="46740755"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p>
        </w:tc>
      </w:tr>
    </w:tbl>
    <w:p w14:paraId="728686D1" w14:textId="77777777" w:rsidR="00175856" w:rsidRPr="00175856" w:rsidRDefault="00175856" w:rsidP="00175856">
      <w:pPr>
        <w:spacing w:line="360" w:lineRule="auto"/>
        <w:jc w:val="left"/>
        <w:rPr>
          <w:rFonts w:eastAsia="Times New Roman" w:cstheme="minorHAnsi"/>
          <w:b/>
          <w:color w:val="000000"/>
          <w:sz w:val="24"/>
          <w:szCs w:val="24"/>
          <w:lang w:eastAsia="pl-PL" w:bidi="pl-PL"/>
        </w:rPr>
      </w:pPr>
    </w:p>
    <w:p w14:paraId="2DEEE8E7" w14:textId="77777777" w:rsidR="00175856" w:rsidRPr="00175856" w:rsidRDefault="00175856" w:rsidP="00175856">
      <w:pPr>
        <w:keepLines/>
        <w:numPr>
          <w:ilvl w:val="0"/>
          <w:numId w:val="5"/>
        </w:numPr>
        <w:spacing w:before="360" w:after="120" w:line="360" w:lineRule="auto"/>
        <w:contextualSpacing/>
        <w:jc w:val="left"/>
        <w:rPr>
          <w:rFonts w:eastAsia="Times New Roman" w:cstheme="minorHAnsi"/>
          <w:color w:val="000000"/>
          <w:sz w:val="24"/>
          <w:szCs w:val="24"/>
          <w:lang w:eastAsia="pl-PL" w:bidi="pl-PL"/>
        </w:rPr>
      </w:pPr>
      <w:r w:rsidRPr="00175856">
        <w:rPr>
          <w:rFonts w:eastAsia="Times New Roman" w:cstheme="minorHAnsi"/>
          <w:b/>
          <w:color w:val="000000"/>
          <w:sz w:val="24"/>
          <w:szCs w:val="24"/>
          <w:lang w:eastAsia="pl-PL" w:bidi="pl-PL"/>
        </w:rPr>
        <w:t xml:space="preserve">Uzasadnienie potrzeby realizacji projektu </w:t>
      </w:r>
      <w:r w:rsidRPr="00175856">
        <w:rPr>
          <w:rFonts w:eastAsia="Times New Roman" w:cstheme="minorHAnsi"/>
          <w:iCs/>
          <w:color w:val="000000"/>
          <w:sz w:val="24"/>
          <w:szCs w:val="24"/>
          <w:lang w:eastAsia="pl-PL" w:bidi="pl-PL"/>
        </w:rPr>
        <w:t>(proszę opisać, dlaczego zadanie powinno być zrealizowane i jak wpłynie na życie mieszkańców).</w:t>
      </w:r>
      <w:r w:rsidRPr="00175856">
        <w:rPr>
          <w:rFonts w:eastAsia="Times New Roman" w:cstheme="minorHAnsi"/>
          <w:color w:val="000000"/>
          <w:sz w:val="24"/>
          <w:szCs w:val="24"/>
          <w:lang w:eastAsia="pl-PL" w:bidi="pl-PL"/>
        </w:rPr>
        <w:t xml:space="preserve"> Maksymalna liczba znaków 1000.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ole do wpisania uzasadnienia realizacji projektu"/>
      </w:tblPr>
      <w:tblGrid>
        <w:gridCol w:w="9622"/>
      </w:tblGrid>
      <w:tr w:rsidR="00175856" w:rsidRPr="00175856" w14:paraId="0DF1A98D" w14:textId="77777777" w:rsidTr="008A476E">
        <w:trPr>
          <w:trHeight w:val="2879"/>
        </w:trPr>
        <w:tc>
          <w:tcPr>
            <w:tcW w:w="0" w:type="auto"/>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tcPr>
          <w:p w14:paraId="4169ABD4"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p>
        </w:tc>
      </w:tr>
    </w:tbl>
    <w:p w14:paraId="0B024F48" w14:textId="77777777" w:rsidR="00175856" w:rsidRPr="00175856" w:rsidRDefault="00175856" w:rsidP="00175856">
      <w:pPr>
        <w:spacing w:after="0" w:line="360" w:lineRule="auto"/>
        <w:ind w:firstLine="0"/>
        <w:jc w:val="left"/>
        <w:rPr>
          <w:rFonts w:eastAsia="Times New Roman" w:cstheme="minorHAnsi"/>
          <w:sz w:val="24"/>
          <w:szCs w:val="24"/>
          <w:lang w:eastAsia="pl-PL" w:bidi="pl-PL"/>
        </w:rPr>
      </w:pPr>
    </w:p>
    <w:p w14:paraId="72A83473" w14:textId="77777777" w:rsidR="00175856" w:rsidRPr="00175856" w:rsidRDefault="00175856" w:rsidP="00175856">
      <w:pPr>
        <w:keepLines/>
        <w:numPr>
          <w:ilvl w:val="0"/>
          <w:numId w:val="5"/>
        </w:numPr>
        <w:spacing w:before="120" w:after="120" w:line="360" w:lineRule="auto"/>
        <w:contextualSpacing/>
        <w:jc w:val="left"/>
        <w:rPr>
          <w:rFonts w:eastAsia="Times New Roman" w:cstheme="minorHAnsi"/>
          <w:i/>
          <w:iCs/>
          <w:color w:val="000000"/>
          <w:sz w:val="24"/>
          <w:szCs w:val="24"/>
          <w:lang w:eastAsia="pl-PL" w:bidi="pl-PL"/>
        </w:rPr>
      </w:pPr>
      <w:r w:rsidRPr="00175856">
        <w:rPr>
          <w:rFonts w:eastAsia="Times New Roman" w:cstheme="minorHAnsi"/>
          <w:b/>
          <w:color w:val="000000"/>
          <w:sz w:val="24"/>
          <w:szCs w:val="24"/>
          <w:lang w:eastAsia="pl-PL" w:bidi="pl-PL"/>
        </w:rPr>
        <w:t xml:space="preserve">Szacunkowe koszty brutto projektu </w:t>
      </w:r>
      <w:r w:rsidRPr="00175856">
        <w:rPr>
          <w:rFonts w:eastAsia="Times New Roman" w:cstheme="minorHAnsi"/>
          <w:iCs/>
          <w:color w:val="000000"/>
          <w:sz w:val="24"/>
          <w:szCs w:val="24"/>
          <w:lang w:eastAsia="pl-PL" w:bidi="pl-PL"/>
        </w:rPr>
        <w:t>(należy podać wszystkie składowe części zadania oraz ich szacunkowy koszt. W przypadku projektów inwestycyjnych należy pamiętać, o kosztach przygotowania dokumentacji projektowej).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abela służąca wpisaniu składowych części projektu oraz wskazaniu szacunkowych kosztów"/>
      </w:tblPr>
      <w:tblGrid>
        <w:gridCol w:w="805"/>
        <w:gridCol w:w="5683"/>
        <w:gridCol w:w="3134"/>
      </w:tblGrid>
      <w:tr w:rsidR="00175856" w:rsidRPr="00175856" w14:paraId="3CC682AA" w14:textId="77777777" w:rsidTr="008A476E">
        <w:trPr>
          <w:trHeight w:val="227"/>
        </w:trPr>
        <w:tc>
          <w:tcPr>
            <w:tcW w:w="85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39F121EE" w14:textId="77777777" w:rsidR="00175856" w:rsidRPr="00175856" w:rsidRDefault="00175856" w:rsidP="00175856">
            <w:pPr>
              <w:keepNext/>
              <w:keepLines/>
              <w:spacing w:after="0" w:line="360" w:lineRule="auto"/>
              <w:ind w:firstLine="0"/>
              <w:jc w:val="left"/>
              <w:outlineLvl w:val="0"/>
              <w:rPr>
                <w:rFonts w:eastAsia="Times New Roman" w:cstheme="minorHAnsi"/>
                <w:b/>
                <w:bCs/>
                <w:color w:val="000000"/>
                <w:sz w:val="24"/>
                <w:szCs w:val="24"/>
                <w:lang w:eastAsia="pl-PL" w:bidi="pl-PL"/>
              </w:rPr>
            </w:pPr>
            <w:r w:rsidRPr="00175856">
              <w:rPr>
                <w:rFonts w:eastAsia="Times New Roman" w:cstheme="minorHAnsi"/>
                <w:b/>
                <w:bCs/>
                <w:color w:val="000000" w:themeColor="text1"/>
                <w:sz w:val="24"/>
                <w:szCs w:val="24"/>
                <w:lang w:eastAsia="pl-PL" w:bidi="pl-PL"/>
              </w:rPr>
              <w:t>Lp.</w:t>
            </w:r>
          </w:p>
        </w:tc>
        <w:tc>
          <w:tcPr>
            <w:tcW w:w="616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72AF6E91" w14:textId="77777777" w:rsidR="00175856" w:rsidRPr="00175856" w:rsidRDefault="00175856" w:rsidP="00175856">
            <w:pPr>
              <w:keepNext/>
              <w:keepLines/>
              <w:spacing w:after="0" w:line="360" w:lineRule="auto"/>
              <w:ind w:firstLine="0"/>
              <w:jc w:val="left"/>
              <w:outlineLvl w:val="0"/>
              <w:rPr>
                <w:rFonts w:eastAsia="Times New Roman" w:cstheme="minorHAnsi"/>
                <w:b/>
                <w:bCs/>
                <w:color w:val="000000"/>
                <w:sz w:val="24"/>
                <w:szCs w:val="24"/>
                <w:lang w:eastAsia="pl-PL" w:bidi="pl-PL"/>
              </w:rPr>
            </w:pPr>
            <w:r w:rsidRPr="00175856">
              <w:rPr>
                <w:rFonts w:eastAsia="Times New Roman" w:cstheme="minorHAnsi"/>
                <w:b/>
                <w:bCs/>
                <w:color w:val="000000" w:themeColor="text1"/>
                <w:sz w:val="24"/>
                <w:szCs w:val="24"/>
                <w:lang w:eastAsia="pl-PL" w:bidi="pl-PL"/>
              </w:rPr>
              <w:t>Składowe części projektu</w:t>
            </w:r>
          </w:p>
        </w:tc>
        <w:tc>
          <w:tcPr>
            <w:tcW w:w="3390"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4F3198FA" w14:textId="77777777" w:rsidR="00175856" w:rsidRPr="00175856" w:rsidRDefault="00175856" w:rsidP="00175856">
            <w:pPr>
              <w:keepNext/>
              <w:keepLines/>
              <w:spacing w:after="0" w:line="360" w:lineRule="auto"/>
              <w:ind w:firstLine="0"/>
              <w:jc w:val="left"/>
              <w:outlineLvl w:val="0"/>
              <w:rPr>
                <w:rFonts w:eastAsia="Times New Roman" w:cstheme="minorHAnsi"/>
                <w:b/>
                <w:bCs/>
                <w:color w:val="000000"/>
                <w:sz w:val="24"/>
                <w:szCs w:val="24"/>
                <w:lang w:eastAsia="pl-PL" w:bidi="pl-PL"/>
              </w:rPr>
            </w:pPr>
            <w:r w:rsidRPr="00175856">
              <w:rPr>
                <w:rFonts w:eastAsia="Times New Roman" w:cstheme="minorHAnsi"/>
                <w:b/>
                <w:bCs/>
                <w:color w:val="000000" w:themeColor="text1"/>
                <w:sz w:val="24"/>
                <w:szCs w:val="24"/>
                <w:lang w:eastAsia="pl-PL" w:bidi="pl-PL"/>
              </w:rPr>
              <w:t>Szacunkowe koszty brutto</w:t>
            </w:r>
          </w:p>
        </w:tc>
      </w:tr>
      <w:tr w:rsidR="00175856" w:rsidRPr="00175856" w14:paraId="4EC29226" w14:textId="77777777" w:rsidTr="008A476E">
        <w:trPr>
          <w:trHeight w:val="227"/>
        </w:trPr>
        <w:tc>
          <w:tcPr>
            <w:tcW w:w="85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268F976A"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r w:rsidRPr="00175856">
              <w:rPr>
                <w:rFonts w:eastAsia="Times New Roman" w:cstheme="minorHAnsi"/>
                <w:sz w:val="24"/>
                <w:szCs w:val="24"/>
                <w:lang w:eastAsia="pl-PL" w:bidi="pl-PL"/>
              </w:rPr>
              <w:t>1.</w:t>
            </w:r>
          </w:p>
        </w:tc>
        <w:tc>
          <w:tcPr>
            <w:tcW w:w="616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6DB0874F"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p>
        </w:tc>
        <w:tc>
          <w:tcPr>
            <w:tcW w:w="3390"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2843DEAE"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r w:rsidRPr="00175856">
              <w:rPr>
                <w:rFonts w:eastAsia="Times New Roman" w:cstheme="minorHAnsi"/>
                <w:sz w:val="24"/>
                <w:szCs w:val="24"/>
                <w:lang w:eastAsia="pl-PL" w:bidi="pl-PL"/>
              </w:rPr>
              <w:t>zł</w:t>
            </w:r>
          </w:p>
        </w:tc>
      </w:tr>
      <w:tr w:rsidR="00175856" w:rsidRPr="00175856" w14:paraId="06EE7EE3" w14:textId="77777777" w:rsidTr="008A476E">
        <w:trPr>
          <w:trHeight w:val="227"/>
        </w:trPr>
        <w:tc>
          <w:tcPr>
            <w:tcW w:w="85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196DACF3"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r w:rsidRPr="00175856">
              <w:rPr>
                <w:rFonts w:eastAsia="Times New Roman" w:cstheme="minorHAnsi"/>
                <w:sz w:val="24"/>
                <w:szCs w:val="24"/>
                <w:lang w:eastAsia="pl-PL" w:bidi="pl-PL"/>
              </w:rPr>
              <w:t>2.</w:t>
            </w:r>
          </w:p>
        </w:tc>
        <w:tc>
          <w:tcPr>
            <w:tcW w:w="616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1F90A465"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p>
        </w:tc>
        <w:tc>
          <w:tcPr>
            <w:tcW w:w="3390"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0AFF806D"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r w:rsidRPr="00175856">
              <w:rPr>
                <w:rFonts w:eastAsia="Times New Roman" w:cstheme="minorHAnsi"/>
                <w:sz w:val="24"/>
                <w:szCs w:val="24"/>
                <w:lang w:eastAsia="pl-PL" w:bidi="pl-PL"/>
              </w:rPr>
              <w:t>zł</w:t>
            </w:r>
          </w:p>
        </w:tc>
      </w:tr>
      <w:tr w:rsidR="00175856" w:rsidRPr="00175856" w14:paraId="30A67207" w14:textId="77777777" w:rsidTr="008A476E">
        <w:trPr>
          <w:trHeight w:val="227"/>
        </w:trPr>
        <w:tc>
          <w:tcPr>
            <w:tcW w:w="85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0686812B"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r w:rsidRPr="00175856">
              <w:rPr>
                <w:rFonts w:eastAsia="Times New Roman" w:cstheme="minorHAnsi"/>
                <w:sz w:val="24"/>
                <w:szCs w:val="24"/>
                <w:lang w:eastAsia="pl-PL" w:bidi="pl-PL"/>
              </w:rPr>
              <w:t>...</w:t>
            </w:r>
          </w:p>
        </w:tc>
        <w:tc>
          <w:tcPr>
            <w:tcW w:w="616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7115F2A9"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p>
        </w:tc>
        <w:tc>
          <w:tcPr>
            <w:tcW w:w="3390"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720B2564"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r w:rsidRPr="00175856">
              <w:rPr>
                <w:rFonts w:eastAsia="Times New Roman" w:cstheme="minorHAnsi"/>
                <w:sz w:val="24"/>
                <w:szCs w:val="24"/>
                <w:lang w:eastAsia="pl-PL" w:bidi="pl-PL"/>
              </w:rPr>
              <w:t>zł</w:t>
            </w:r>
          </w:p>
        </w:tc>
      </w:tr>
      <w:tr w:rsidR="00175856" w:rsidRPr="00175856" w14:paraId="2A40D577" w14:textId="77777777" w:rsidTr="008A476E">
        <w:trPr>
          <w:trHeight w:val="337"/>
        </w:trPr>
        <w:tc>
          <w:tcPr>
            <w:tcW w:w="7020" w:type="dxa"/>
            <w:gridSpan w:val="2"/>
            <w:tcBorders>
              <w:top w:val="single" w:sz="2" w:space="0" w:color="auto"/>
              <w:left w:val="nil"/>
              <w:bottom w:val="nil"/>
              <w:right w:val="single" w:sz="2" w:space="0" w:color="auto"/>
            </w:tcBorders>
            <w:tcMar>
              <w:top w:w="100" w:type="dxa"/>
              <w:left w:w="108" w:type="dxa"/>
              <w:bottom w:w="0" w:type="dxa"/>
              <w:right w:w="108" w:type="dxa"/>
            </w:tcMar>
            <w:vAlign w:val="center"/>
            <w:hideMark/>
          </w:tcPr>
          <w:p w14:paraId="7C714464" w14:textId="77777777" w:rsidR="00175856" w:rsidRPr="00175856" w:rsidRDefault="00175856" w:rsidP="00175856">
            <w:pPr>
              <w:spacing w:before="240" w:after="0" w:line="360" w:lineRule="auto"/>
              <w:ind w:firstLine="0"/>
              <w:jc w:val="left"/>
              <w:rPr>
                <w:rFonts w:eastAsia="Times New Roman" w:cstheme="minorHAnsi"/>
                <w:color w:val="000000"/>
                <w:sz w:val="24"/>
                <w:szCs w:val="24"/>
                <w:lang w:eastAsia="pl-PL" w:bidi="pl-PL"/>
              </w:rPr>
            </w:pPr>
            <w:r w:rsidRPr="00175856">
              <w:rPr>
                <w:rFonts w:eastAsia="Times New Roman" w:cstheme="minorHAnsi"/>
                <w:b/>
                <w:sz w:val="24"/>
                <w:szCs w:val="24"/>
                <w:lang w:eastAsia="pl-PL" w:bidi="pl-PL"/>
              </w:rPr>
              <w:t>OGÓŁEM:</w:t>
            </w:r>
          </w:p>
        </w:tc>
        <w:tc>
          <w:tcPr>
            <w:tcW w:w="3390"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2059A5F8" w14:textId="77777777" w:rsidR="00175856" w:rsidRPr="00175856" w:rsidRDefault="00175856" w:rsidP="00175856">
            <w:pPr>
              <w:spacing w:before="240" w:after="0" w:line="360" w:lineRule="auto"/>
              <w:ind w:firstLine="0"/>
              <w:jc w:val="left"/>
              <w:rPr>
                <w:rFonts w:eastAsia="Times New Roman" w:cstheme="minorHAnsi"/>
                <w:color w:val="000000"/>
                <w:sz w:val="24"/>
                <w:szCs w:val="24"/>
                <w:lang w:eastAsia="pl-PL" w:bidi="pl-PL"/>
              </w:rPr>
            </w:pPr>
            <w:r w:rsidRPr="00175856">
              <w:rPr>
                <w:rFonts w:eastAsia="Times New Roman" w:cstheme="minorHAnsi"/>
                <w:b/>
                <w:sz w:val="24"/>
                <w:szCs w:val="24"/>
                <w:lang w:eastAsia="pl-PL" w:bidi="pl-PL"/>
              </w:rPr>
              <w:t>zł</w:t>
            </w:r>
          </w:p>
        </w:tc>
      </w:tr>
    </w:tbl>
    <w:p w14:paraId="1449FCD1" w14:textId="77777777" w:rsidR="00175856" w:rsidRPr="00175856" w:rsidRDefault="00175856" w:rsidP="00175856">
      <w:pPr>
        <w:keepLines/>
        <w:spacing w:before="240" w:after="120" w:line="360" w:lineRule="auto"/>
        <w:ind w:left="360" w:firstLine="0"/>
        <w:contextualSpacing/>
        <w:jc w:val="left"/>
        <w:rPr>
          <w:rFonts w:eastAsia="Times New Roman" w:cstheme="minorHAnsi"/>
          <w:color w:val="000000"/>
          <w:sz w:val="24"/>
          <w:szCs w:val="24"/>
          <w:lang w:eastAsia="pl-PL" w:bidi="pl-PL"/>
        </w:rPr>
      </w:pPr>
    </w:p>
    <w:p w14:paraId="75749572" w14:textId="77777777" w:rsidR="00175856" w:rsidRPr="00175856" w:rsidRDefault="00175856" w:rsidP="00175856">
      <w:pPr>
        <w:keepLines/>
        <w:numPr>
          <w:ilvl w:val="0"/>
          <w:numId w:val="5"/>
        </w:numPr>
        <w:spacing w:before="240" w:after="120" w:line="360" w:lineRule="auto"/>
        <w:contextualSpacing/>
        <w:jc w:val="left"/>
        <w:rPr>
          <w:rFonts w:eastAsia="Times New Roman" w:cstheme="minorHAnsi"/>
          <w:color w:val="000000"/>
          <w:sz w:val="24"/>
          <w:szCs w:val="24"/>
          <w:lang w:eastAsia="pl-PL" w:bidi="pl-PL"/>
        </w:rPr>
      </w:pPr>
      <w:r w:rsidRPr="00175856">
        <w:rPr>
          <w:rFonts w:eastAsia="Times New Roman" w:cstheme="minorHAnsi"/>
          <w:b/>
          <w:color w:val="000000"/>
          <w:sz w:val="24"/>
          <w:szCs w:val="24"/>
          <w:lang w:eastAsia="pl-PL" w:bidi="pl-PL"/>
        </w:rPr>
        <w:t>Uniwersalne projektowanie</w:t>
      </w:r>
      <w:r w:rsidRPr="00175856">
        <w:rPr>
          <w:rFonts w:eastAsia="Times New Roman" w:cstheme="minorHAnsi"/>
          <w:color w:val="000000"/>
          <w:sz w:val="24"/>
          <w:szCs w:val="24"/>
          <w:lang w:eastAsia="pl-PL" w:bidi="pl-PL"/>
        </w:rPr>
        <w:t xml:space="preserve"> </w:t>
      </w:r>
      <w:r w:rsidRPr="00175856">
        <w:rPr>
          <w:rFonts w:eastAsia="Times New Roman" w:cstheme="minorHAnsi"/>
          <w:iCs/>
          <w:color w:val="000000"/>
          <w:sz w:val="24"/>
          <w:szCs w:val="24"/>
          <w:lang w:eastAsia="pl-PL" w:bidi="pl-PL"/>
        </w:rPr>
        <w:t>(o którym mowa w art. 2 pkt 4 ustawy z dnia 19 lipca 2019 r. o zapewnieniu dostępności osobom ze szczególnymi potrzebami - przez co rozumie się, że ich efekty będą dostępne dla wszystkich na równych prawach lub w możliwie największym stopniu, bez potrzeby adaptacji oraz nie wykluczając określonych grup społecznych).</w:t>
      </w:r>
      <w:r w:rsidRPr="00175856">
        <w:rPr>
          <w:rFonts w:eastAsia="Times New Roman" w:cstheme="minorHAnsi"/>
          <w:color w:val="000000"/>
          <w:sz w:val="24"/>
          <w:szCs w:val="24"/>
          <w:lang w:eastAsia="pl-PL" w:bidi="pl-PL"/>
        </w:rPr>
        <w:t xml:space="preserve"> </w:t>
      </w:r>
    </w:p>
    <w:p w14:paraId="1496271C" w14:textId="77777777" w:rsidR="00175856" w:rsidRPr="00175856" w:rsidRDefault="00175856" w:rsidP="00175856">
      <w:pPr>
        <w:keepLines/>
        <w:spacing w:before="360" w:after="120" w:line="360" w:lineRule="auto"/>
        <w:ind w:left="360" w:firstLine="0"/>
        <w:contextualSpacing/>
        <w:jc w:val="left"/>
        <w:rPr>
          <w:rFonts w:eastAsia="Times New Roman" w:cstheme="minorHAnsi"/>
          <w:color w:val="000000"/>
          <w:sz w:val="24"/>
          <w:szCs w:val="24"/>
          <w:lang w:eastAsia="pl-PL" w:bidi="pl-PL"/>
        </w:rPr>
      </w:pPr>
      <w:r w:rsidRPr="00175856">
        <w:rPr>
          <w:rFonts w:eastAsia="Times New Roman" w:cstheme="minorHAnsi"/>
          <w:b/>
          <w:bCs/>
          <w:color w:val="000000"/>
          <w:sz w:val="24"/>
          <w:szCs w:val="24"/>
          <w:lang w:eastAsia="pl-PL" w:bidi="pl-PL"/>
        </w:rPr>
        <w:t>Czy projekt jest zgodny z zasadami projektowania uniwersalnego?</w:t>
      </w:r>
      <w:r w:rsidRPr="00175856">
        <w:rPr>
          <w:rFonts w:eastAsia="Times New Roman" w:cstheme="minorHAnsi"/>
          <w:color w:val="000000"/>
          <w:sz w:val="24"/>
          <w:szCs w:val="24"/>
          <w:lang w:eastAsia="pl-PL" w:bidi="pl-PL"/>
        </w:rPr>
        <w:t xml:space="preserve"> Czy projekt uwzględnia potrzeby osób z niepełnosprawnościami i czy będą mogli korzystać z niego wszyscy mieszkańcy w możliwie największym stopniu? Jeśli tak, należy określić </w:t>
      </w:r>
      <w:r w:rsidRPr="00175856">
        <w:rPr>
          <w:rFonts w:eastAsia="Times New Roman" w:cstheme="minorHAnsi"/>
          <w:color w:val="000000"/>
          <w:sz w:val="24"/>
          <w:szCs w:val="24"/>
          <w:lang w:eastAsia="pl-PL" w:bidi="pl-PL"/>
        </w:rPr>
        <w:br/>
        <w:t xml:space="preserve">w jaki sposób. Jeśli nie, należy wskazać, dlaczego nie jest możliwe spełnienie tych zasad. </w:t>
      </w:r>
    </w:p>
    <w:p w14:paraId="5F6717D7" w14:textId="77777777" w:rsidR="00175856" w:rsidRPr="00175856" w:rsidRDefault="00175856" w:rsidP="00175856">
      <w:pPr>
        <w:keepLines/>
        <w:spacing w:before="360" w:after="120" w:line="360" w:lineRule="auto"/>
        <w:ind w:left="360" w:firstLine="0"/>
        <w:contextualSpacing/>
        <w:jc w:val="left"/>
        <w:rPr>
          <w:rFonts w:eastAsia="Times New Roman" w:cstheme="minorHAnsi"/>
          <w:b/>
          <w:bCs/>
          <w:color w:val="000000"/>
          <w:sz w:val="24"/>
          <w:szCs w:val="24"/>
          <w:lang w:eastAsia="pl-PL" w:bidi="pl-PL"/>
        </w:rPr>
      </w:pPr>
      <w:r w:rsidRPr="00175856">
        <w:rPr>
          <w:rFonts w:eastAsia="Times New Roman" w:cstheme="minorHAnsi"/>
          <w:b/>
          <w:bCs/>
          <w:color w:val="000000"/>
          <w:sz w:val="24"/>
          <w:szCs w:val="24"/>
          <w:lang w:eastAsia="pl-PL" w:bidi="pl-PL"/>
        </w:rPr>
        <w:t>□ Tak □ 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ole służące wpisaniu czy projekt zakłada uniwersalne projektowanie"/>
      </w:tblPr>
      <w:tblGrid>
        <w:gridCol w:w="9622"/>
      </w:tblGrid>
      <w:tr w:rsidR="00175856" w:rsidRPr="00175856" w14:paraId="594CE2B6" w14:textId="77777777" w:rsidTr="008A476E">
        <w:trPr>
          <w:trHeight w:val="1485"/>
        </w:trPr>
        <w:tc>
          <w:tcPr>
            <w:tcW w:w="0" w:type="auto"/>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tcPr>
          <w:p w14:paraId="110A7590" w14:textId="77777777" w:rsidR="00175856" w:rsidRPr="00175856" w:rsidRDefault="00175856" w:rsidP="00175856">
            <w:pPr>
              <w:spacing w:after="0" w:line="360" w:lineRule="auto"/>
              <w:ind w:firstLine="0"/>
              <w:jc w:val="left"/>
              <w:rPr>
                <w:rFonts w:eastAsia="Times New Roman" w:cstheme="minorHAnsi"/>
                <w:i/>
                <w:iCs/>
                <w:color w:val="000000"/>
                <w:sz w:val="24"/>
                <w:szCs w:val="24"/>
                <w:lang w:eastAsia="pl-PL" w:bidi="pl-PL"/>
              </w:rPr>
            </w:pPr>
            <w:r w:rsidRPr="00175856">
              <w:rPr>
                <w:rFonts w:eastAsia="Times New Roman" w:cstheme="minorHAnsi"/>
                <w:iCs/>
                <w:color w:val="000000"/>
                <w:sz w:val="24"/>
                <w:szCs w:val="24"/>
                <w:lang w:eastAsia="pl-PL" w:bidi="pl-PL"/>
              </w:rPr>
              <w:t>(uzasadnienie)</w:t>
            </w:r>
            <w:r w:rsidRPr="00175856">
              <w:rPr>
                <w:rFonts w:eastAsia="Times New Roman" w:cstheme="minorHAnsi"/>
                <w:i/>
                <w:iCs/>
                <w:color w:val="000000"/>
                <w:sz w:val="24"/>
                <w:szCs w:val="24"/>
                <w:lang w:eastAsia="pl-PL" w:bidi="pl-PL"/>
              </w:rPr>
              <w:t xml:space="preserve"> </w:t>
            </w:r>
          </w:p>
        </w:tc>
      </w:tr>
    </w:tbl>
    <w:p w14:paraId="75A2524E" w14:textId="77777777" w:rsidR="00175856" w:rsidRPr="00175856" w:rsidRDefault="00175856" w:rsidP="00175856">
      <w:pPr>
        <w:keepLines/>
        <w:spacing w:before="360" w:after="120" w:line="360" w:lineRule="auto"/>
        <w:ind w:left="360" w:firstLine="0"/>
        <w:contextualSpacing/>
        <w:jc w:val="left"/>
        <w:rPr>
          <w:rFonts w:eastAsia="Times New Roman" w:cstheme="minorHAnsi"/>
          <w:color w:val="000000"/>
          <w:sz w:val="24"/>
          <w:szCs w:val="24"/>
          <w:lang w:eastAsia="pl-PL" w:bidi="pl-PL"/>
        </w:rPr>
      </w:pPr>
    </w:p>
    <w:p w14:paraId="6F3C73A4" w14:textId="77777777" w:rsidR="00175856" w:rsidRPr="00175856" w:rsidRDefault="00175856" w:rsidP="00175856">
      <w:pPr>
        <w:keepLines/>
        <w:numPr>
          <w:ilvl w:val="0"/>
          <w:numId w:val="5"/>
        </w:numPr>
        <w:spacing w:before="360" w:after="120" w:line="360" w:lineRule="auto"/>
        <w:contextualSpacing/>
        <w:jc w:val="left"/>
        <w:rPr>
          <w:rFonts w:eastAsia="Times New Roman" w:cstheme="minorHAnsi"/>
          <w:i/>
          <w:iCs/>
          <w:color w:val="000000"/>
          <w:sz w:val="24"/>
          <w:szCs w:val="24"/>
          <w:lang w:eastAsia="pl-PL" w:bidi="pl-PL"/>
        </w:rPr>
      </w:pPr>
      <w:r w:rsidRPr="00175856">
        <w:rPr>
          <w:rFonts w:eastAsia="Times New Roman" w:cstheme="minorHAnsi"/>
          <w:b/>
          <w:color w:val="000000"/>
          <w:sz w:val="24"/>
          <w:szCs w:val="24"/>
          <w:lang w:eastAsia="pl-PL" w:bidi="pl-PL"/>
        </w:rPr>
        <w:t xml:space="preserve">Inne uwagi </w:t>
      </w:r>
      <w:r w:rsidRPr="00175856">
        <w:rPr>
          <w:rFonts w:eastAsia="Times New Roman" w:cstheme="minorHAnsi"/>
          <w:iCs/>
          <w:color w:val="000000"/>
          <w:sz w:val="24"/>
          <w:szCs w:val="24"/>
          <w:lang w:eastAsia="pl-PL" w:bidi="pl-PL"/>
        </w:rPr>
        <w:t>(proszę przedstawić inne wyżej niewymienione informacje istotne dla realizacji projektu).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ole służące wpisaniu innych uwag do projektu "/>
      </w:tblPr>
      <w:tblGrid>
        <w:gridCol w:w="9622"/>
      </w:tblGrid>
      <w:tr w:rsidR="00175856" w:rsidRPr="00175856" w14:paraId="5073773B" w14:textId="77777777" w:rsidTr="008A476E">
        <w:trPr>
          <w:trHeight w:val="1413"/>
        </w:trPr>
        <w:tc>
          <w:tcPr>
            <w:tcW w:w="0" w:type="auto"/>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tcPr>
          <w:p w14:paraId="7D2D5DC6"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p>
        </w:tc>
      </w:tr>
    </w:tbl>
    <w:p w14:paraId="78B1E779" w14:textId="77777777" w:rsidR="00175856" w:rsidRPr="00175856" w:rsidRDefault="00175856" w:rsidP="00175856">
      <w:pPr>
        <w:keepLines/>
        <w:spacing w:before="120" w:after="120" w:line="360" w:lineRule="auto"/>
        <w:ind w:left="360" w:firstLine="0"/>
        <w:contextualSpacing/>
        <w:jc w:val="left"/>
        <w:rPr>
          <w:rFonts w:eastAsia="Times New Roman" w:cstheme="minorHAnsi"/>
          <w:color w:val="000000"/>
          <w:sz w:val="24"/>
          <w:szCs w:val="24"/>
          <w:lang w:eastAsia="pl-PL" w:bidi="pl-PL"/>
        </w:rPr>
      </w:pPr>
    </w:p>
    <w:p w14:paraId="5C0A1361" w14:textId="77777777" w:rsidR="00175856" w:rsidRPr="00175856" w:rsidRDefault="00175856" w:rsidP="00175856">
      <w:pPr>
        <w:keepLines/>
        <w:numPr>
          <w:ilvl w:val="0"/>
          <w:numId w:val="5"/>
        </w:numPr>
        <w:spacing w:before="120" w:after="120" w:line="360" w:lineRule="auto"/>
        <w:contextualSpacing/>
        <w:jc w:val="left"/>
        <w:rPr>
          <w:rFonts w:eastAsia="Times New Roman" w:cstheme="minorHAnsi"/>
          <w:color w:val="000000"/>
          <w:sz w:val="24"/>
          <w:szCs w:val="24"/>
          <w:lang w:eastAsia="pl-PL" w:bidi="pl-PL"/>
        </w:rPr>
      </w:pPr>
      <w:r w:rsidRPr="00175856">
        <w:rPr>
          <w:rFonts w:eastAsia="Times New Roman" w:cstheme="minorHAnsi"/>
          <w:b/>
          <w:color w:val="000000"/>
          <w:sz w:val="24"/>
          <w:szCs w:val="24"/>
          <w:lang w:eastAsia="pl-PL" w:bidi="pl-PL"/>
        </w:rPr>
        <w:t>Załączniki obowiązkowe:</w:t>
      </w:r>
    </w:p>
    <w:p w14:paraId="099644FC" w14:textId="77777777" w:rsidR="00175856" w:rsidRPr="00175856" w:rsidRDefault="00175856" w:rsidP="00175856">
      <w:pPr>
        <w:keepLines/>
        <w:numPr>
          <w:ilvl w:val="0"/>
          <w:numId w:val="6"/>
        </w:numPr>
        <w:spacing w:before="120" w:after="120" w:line="360" w:lineRule="auto"/>
        <w:contextualSpacing/>
        <w:jc w:val="left"/>
        <w:rPr>
          <w:rFonts w:eastAsia="Times New Roman" w:cstheme="minorHAnsi"/>
          <w:iCs/>
          <w:color w:val="000000"/>
          <w:sz w:val="24"/>
          <w:szCs w:val="24"/>
          <w:lang w:eastAsia="pl-PL" w:bidi="pl-PL"/>
        </w:rPr>
      </w:pPr>
      <w:r w:rsidRPr="00175856">
        <w:rPr>
          <w:rFonts w:eastAsia="Times New Roman" w:cstheme="minorHAnsi"/>
          <w:b/>
          <w:color w:val="000000"/>
          <w:sz w:val="24"/>
          <w:szCs w:val="24"/>
          <w:lang w:eastAsia="pl-PL" w:bidi="pl-PL"/>
        </w:rPr>
        <w:t xml:space="preserve">Lista poparcia, podpisana przez mieszkańców Miasta Nowego Sącza popierających projekt zadania - </w:t>
      </w:r>
      <w:r w:rsidRPr="00175856">
        <w:rPr>
          <w:rFonts w:eastAsia="Times New Roman" w:cstheme="minorHAnsi"/>
          <w:color w:val="000000"/>
          <w:sz w:val="24"/>
          <w:szCs w:val="24"/>
          <w:lang w:eastAsia="pl-PL" w:bidi="pl-PL"/>
        </w:rPr>
        <w:t xml:space="preserve">załącznik nr 2 do niniejszej uchwały </w:t>
      </w:r>
      <w:r w:rsidRPr="00175856">
        <w:rPr>
          <w:rFonts w:eastAsia="Times New Roman" w:cstheme="minorHAnsi"/>
          <w:iCs/>
          <w:color w:val="000000"/>
          <w:sz w:val="24"/>
          <w:szCs w:val="24"/>
          <w:lang w:eastAsia="pl-PL" w:bidi="pl-PL"/>
        </w:rPr>
        <w:t>(listę należy załączyć w wersji pisemnej w oryginale, a w przypadku składania wniosku w formie elektronicznej jako zeskanowany załącznik do wniosku, a następnie oryginał przedłożyć do Urzędu Miasta Nowego Sącza);</w:t>
      </w:r>
    </w:p>
    <w:p w14:paraId="64E13BBB" w14:textId="77777777" w:rsidR="00175856" w:rsidRPr="00175856" w:rsidRDefault="00175856" w:rsidP="00175856">
      <w:pPr>
        <w:keepLines/>
        <w:numPr>
          <w:ilvl w:val="0"/>
          <w:numId w:val="6"/>
        </w:numPr>
        <w:spacing w:before="120" w:after="120" w:line="360" w:lineRule="auto"/>
        <w:contextualSpacing/>
        <w:jc w:val="left"/>
        <w:rPr>
          <w:rFonts w:eastAsia="Times New Roman" w:cstheme="minorHAnsi"/>
          <w:color w:val="000000"/>
          <w:sz w:val="24"/>
          <w:szCs w:val="24"/>
          <w:lang w:eastAsia="pl-PL" w:bidi="pl-PL"/>
        </w:rPr>
      </w:pPr>
      <w:r w:rsidRPr="00175856">
        <w:rPr>
          <w:rFonts w:eastAsia="Times New Roman" w:cstheme="minorHAnsi"/>
          <w:b/>
          <w:color w:val="000000"/>
          <w:sz w:val="24"/>
          <w:szCs w:val="24"/>
          <w:lang w:eastAsia="pl-PL" w:bidi="pl-PL"/>
        </w:rPr>
        <w:t>Zgoda rodzica, opiekuna prawnego lub kuratora na udział osoby małoletniej w procedurze budżetu obywatelskiego</w:t>
      </w:r>
      <w:r w:rsidRPr="00175856">
        <w:rPr>
          <w:rFonts w:eastAsia="Times New Roman" w:cstheme="minorHAnsi"/>
          <w:color w:val="000000"/>
          <w:sz w:val="24"/>
          <w:szCs w:val="24"/>
          <w:lang w:eastAsia="pl-PL" w:bidi="pl-PL"/>
        </w:rPr>
        <w:t xml:space="preserve"> – załącznik nr 3 do niniejszej uchwały – jeżeli dotyczy;</w:t>
      </w:r>
    </w:p>
    <w:p w14:paraId="2FBD5A03" w14:textId="77777777" w:rsidR="00175856" w:rsidRPr="00175856" w:rsidRDefault="00175856" w:rsidP="00175856">
      <w:pPr>
        <w:keepLines/>
        <w:numPr>
          <w:ilvl w:val="0"/>
          <w:numId w:val="6"/>
        </w:numPr>
        <w:spacing w:before="120" w:after="120" w:line="360" w:lineRule="auto"/>
        <w:contextualSpacing/>
        <w:jc w:val="left"/>
        <w:rPr>
          <w:rFonts w:eastAsia="Times New Roman" w:cstheme="minorHAnsi"/>
          <w:color w:val="000000"/>
          <w:sz w:val="24"/>
          <w:szCs w:val="24"/>
          <w:lang w:eastAsia="pl-PL" w:bidi="pl-PL"/>
        </w:rPr>
      </w:pPr>
      <w:r w:rsidRPr="00175856">
        <w:rPr>
          <w:rFonts w:eastAsia="Times New Roman" w:cstheme="minorHAnsi"/>
          <w:b/>
          <w:color w:val="000000"/>
          <w:sz w:val="24"/>
          <w:szCs w:val="24"/>
          <w:lang w:eastAsia="pl-PL" w:bidi="pl-PL"/>
        </w:rPr>
        <w:t>Oświadczenie właściciela lub zarządcy nieruchomości o gotowości do współpracy przy realizacji projektu</w:t>
      </w:r>
      <w:r w:rsidRPr="00175856">
        <w:rPr>
          <w:rFonts w:eastAsia="Times New Roman" w:cstheme="minorHAnsi"/>
          <w:color w:val="000000"/>
          <w:sz w:val="24"/>
          <w:szCs w:val="24"/>
          <w:lang w:eastAsia="pl-PL" w:bidi="pl-PL"/>
        </w:rPr>
        <w:t xml:space="preserve"> - jeżeli dotyczy;</w:t>
      </w:r>
    </w:p>
    <w:p w14:paraId="0E330035" w14:textId="77777777" w:rsidR="00175856" w:rsidRPr="00175856" w:rsidRDefault="00175856" w:rsidP="00175856">
      <w:pPr>
        <w:keepLines/>
        <w:numPr>
          <w:ilvl w:val="0"/>
          <w:numId w:val="6"/>
        </w:numPr>
        <w:spacing w:before="120" w:after="120" w:line="360" w:lineRule="auto"/>
        <w:contextualSpacing/>
        <w:jc w:val="left"/>
        <w:rPr>
          <w:rFonts w:eastAsia="Times New Roman" w:cstheme="minorHAnsi"/>
          <w:color w:val="000000"/>
          <w:sz w:val="24"/>
          <w:szCs w:val="24"/>
          <w:lang w:eastAsia="pl-PL" w:bidi="pl-PL"/>
        </w:rPr>
      </w:pPr>
      <w:r w:rsidRPr="00175856">
        <w:rPr>
          <w:rFonts w:eastAsia="Times New Roman" w:cstheme="minorHAnsi"/>
          <w:b/>
          <w:color w:val="000000"/>
          <w:sz w:val="24"/>
          <w:szCs w:val="24"/>
          <w:lang w:eastAsia="pl-PL" w:bidi="pl-PL"/>
        </w:rPr>
        <w:t xml:space="preserve">Oświadczenie właściciela nieruchomości o woli użyczenia danego terenu na realizację projektu </w:t>
      </w:r>
      <w:r w:rsidRPr="00175856">
        <w:rPr>
          <w:rFonts w:eastAsia="Times New Roman" w:cstheme="minorHAnsi"/>
          <w:color w:val="000000"/>
          <w:sz w:val="24"/>
          <w:szCs w:val="24"/>
          <w:lang w:eastAsia="pl-PL" w:bidi="pl-PL"/>
        </w:rPr>
        <w:t>- w przypadku terenów/obiektów niebędących własnością Miasta – jeżeli dotyczy.</w:t>
      </w:r>
    </w:p>
    <w:p w14:paraId="559B9FEF" w14:textId="77777777" w:rsidR="00175856" w:rsidRPr="00175856" w:rsidRDefault="00175856" w:rsidP="00175856">
      <w:pPr>
        <w:keepLines/>
        <w:spacing w:before="120" w:after="120" w:line="360" w:lineRule="auto"/>
        <w:contextualSpacing/>
        <w:jc w:val="left"/>
        <w:rPr>
          <w:rFonts w:eastAsia="Times New Roman" w:cstheme="minorHAnsi"/>
          <w:color w:val="000000"/>
          <w:sz w:val="24"/>
          <w:szCs w:val="24"/>
          <w:lang w:eastAsia="pl-PL" w:bidi="pl-PL"/>
        </w:rPr>
      </w:pPr>
    </w:p>
    <w:p w14:paraId="4E5373E2" w14:textId="77777777" w:rsidR="00175856" w:rsidRPr="00175856" w:rsidRDefault="00175856" w:rsidP="00175856">
      <w:pPr>
        <w:keepLines/>
        <w:numPr>
          <w:ilvl w:val="0"/>
          <w:numId w:val="5"/>
        </w:numPr>
        <w:spacing w:before="360" w:after="120" w:line="360" w:lineRule="auto"/>
        <w:ind w:left="357" w:hanging="357"/>
        <w:contextualSpacing/>
        <w:jc w:val="left"/>
        <w:rPr>
          <w:rFonts w:eastAsia="Times New Roman" w:cstheme="minorHAnsi"/>
          <w:color w:val="000000"/>
          <w:sz w:val="24"/>
          <w:szCs w:val="24"/>
          <w:lang w:eastAsia="pl-PL" w:bidi="pl-PL"/>
        </w:rPr>
      </w:pPr>
      <w:r w:rsidRPr="00175856">
        <w:rPr>
          <w:rFonts w:eastAsia="Times New Roman" w:cstheme="minorHAnsi"/>
          <w:b/>
          <w:color w:val="000000"/>
          <w:sz w:val="24"/>
          <w:szCs w:val="24"/>
          <w:lang w:eastAsia="pl-PL" w:bidi="pl-PL"/>
        </w:rPr>
        <w:t>Dodatkowe załączniki</w:t>
      </w:r>
      <w:r w:rsidRPr="00175856">
        <w:rPr>
          <w:rFonts w:eastAsia="Times New Roman" w:cstheme="minorHAnsi"/>
          <w:i/>
          <w:color w:val="000000"/>
          <w:sz w:val="24"/>
          <w:szCs w:val="24"/>
          <w:lang w:eastAsia="pl-PL" w:bidi="pl-PL"/>
        </w:rPr>
        <w:t xml:space="preserve"> </w:t>
      </w:r>
      <w:r w:rsidRPr="00175856">
        <w:rPr>
          <w:rFonts w:eastAsia="Times New Roman" w:cstheme="minorHAnsi"/>
          <w:color w:val="000000"/>
          <w:sz w:val="24"/>
          <w:szCs w:val="24"/>
          <w:lang w:eastAsia="pl-PL" w:bidi="pl-PL"/>
        </w:rPr>
        <w:t>(należy podkreślić wybrane załączniki, w przypadku ich dołączenia przez wnioskodawcę)</w:t>
      </w:r>
    </w:p>
    <w:p w14:paraId="729179B1" w14:textId="77777777" w:rsidR="00175856" w:rsidRPr="00175856" w:rsidRDefault="00175856" w:rsidP="00175856">
      <w:pPr>
        <w:keepLines/>
        <w:numPr>
          <w:ilvl w:val="0"/>
          <w:numId w:val="7"/>
        </w:numPr>
        <w:spacing w:before="120" w:after="120" w:line="360" w:lineRule="auto"/>
        <w:contextualSpacing/>
        <w:jc w:val="left"/>
        <w:rPr>
          <w:rFonts w:eastAsia="Times New Roman" w:cstheme="minorHAnsi"/>
          <w:color w:val="000000"/>
          <w:sz w:val="24"/>
          <w:szCs w:val="24"/>
          <w:lang w:eastAsia="pl-PL" w:bidi="pl-PL"/>
        </w:rPr>
      </w:pPr>
      <w:r w:rsidRPr="00175856">
        <w:rPr>
          <w:rFonts w:eastAsia="Times New Roman" w:cstheme="minorHAnsi"/>
          <w:color w:val="000000"/>
          <w:sz w:val="24"/>
          <w:szCs w:val="24"/>
          <w:lang w:eastAsia="pl-PL" w:bidi="pl-PL"/>
        </w:rPr>
        <w:t>mapa lub rysunek z zaznaczeniem lokalizacji zgłaszanego projektu;</w:t>
      </w:r>
    </w:p>
    <w:p w14:paraId="51F67E46" w14:textId="77777777" w:rsidR="00175856" w:rsidRPr="00175856" w:rsidRDefault="00175856" w:rsidP="00175856">
      <w:pPr>
        <w:keepLines/>
        <w:numPr>
          <w:ilvl w:val="0"/>
          <w:numId w:val="7"/>
        </w:numPr>
        <w:spacing w:before="120" w:after="120" w:line="360" w:lineRule="auto"/>
        <w:contextualSpacing/>
        <w:jc w:val="left"/>
        <w:rPr>
          <w:rFonts w:eastAsia="Times New Roman" w:cstheme="minorHAnsi"/>
          <w:color w:val="000000"/>
          <w:sz w:val="24"/>
          <w:szCs w:val="24"/>
          <w:lang w:eastAsia="pl-PL" w:bidi="pl-PL"/>
        </w:rPr>
      </w:pPr>
      <w:r w:rsidRPr="00175856">
        <w:rPr>
          <w:rFonts w:eastAsia="Times New Roman" w:cstheme="minorHAnsi"/>
          <w:color w:val="000000"/>
          <w:sz w:val="24"/>
          <w:szCs w:val="24"/>
          <w:lang w:eastAsia="pl-PL" w:bidi="pl-PL"/>
        </w:rPr>
        <w:t>zdjęcie/a dotyczące zgłaszanego projektu;</w:t>
      </w:r>
    </w:p>
    <w:p w14:paraId="785730BF" w14:textId="77777777" w:rsidR="00175856" w:rsidRPr="00175856" w:rsidRDefault="00175856" w:rsidP="00175856">
      <w:pPr>
        <w:keepLines/>
        <w:numPr>
          <w:ilvl w:val="0"/>
          <w:numId w:val="7"/>
        </w:numPr>
        <w:spacing w:before="120" w:after="120" w:line="360" w:lineRule="auto"/>
        <w:contextualSpacing/>
        <w:jc w:val="left"/>
        <w:rPr>
          <w:rFonts w:eastAsia="Times New Roman" w:cstheme="minorHAnsi"/>
          <w:color w:val="000000"/>
          <w:sz w:val="24"/>
          <w:szCs w:val="24"/>
          <w:lang w:eastAsia="pl-PL" w:bidi="pl-PL"/>
        </w:rPr>
      </w:pPr>
      <w:r w:rsidRPr="00175856">
        <w:rPr>
          <w:rFonts w:eastAsia="Times New Roman" w:cstheme="minorHAnsi"/>
          <w:color w:val="000000"/>
          <w:sz w:val="24"/>
          <w:szCs w:val="24"/>
          <w:lang w:eastAsia="pl-PL" w:bidi="pl-PL"/>
        </w:rPr>
        <w:t>inne, istotne dla zgłaszanego projektu,</w:t>
      </w:r>
    </w:p>
    <w:p w14:paraId="43F6101D" w14:textId="77777777" w:rsidR="00175856" w:rsidRPr="00175856" w:rsidRDefault="00175856" w:rsidP="00175856">
      <w:pPr>
        <w:spacing w:before="120" w:after="120" w:line="360" w:lineRule="auto"/>
        <w:ind w:left="360" w:firstLine="0"/>
        <w:jc w:val="left"/>
        <w:rPr>
          <w:rFonts w:eastAsia="Times New Roman" w:cstheme="minorHAnsi"/>
          <w:color w:val="000000"/>
          <w:sz w:val="24"/>
          <w:szCs w:val="24"/>
          <w:lang w:eastAsia="pl-PL" w:bidi="pl-PL"/>
        </w:rPr>
      </w:pPr>
      <w:r w:rsidRPr="00175856">
        <w:rPr>
          <w:rFonts w:eastAsia="Times New Roman" w:cstheme="minorHAnsi"/>
          <w:color w:val="000000"/>
          <w:sz w:val="24"/>
          <w:szCs w:val="24"/>
          <w:lang w:eastAsia="pl-PL" w:bidi="pl-PL"/>
        </w:rPr>
        <w:t>(jakie?)………………………………………………………………………………………</w:t>
      </w:r>
    </w:p>
    <w:p w14:paraId="51D504C5" w14:textId="77777777" w:rsidR="00175856" w:rsidRPr="00175856" w:rsidRDefault="00175856" w:rsidP="00175856">
      <w:pPr>
        <w:rPr>
          <w:rFonts w:eastAsia="Times New Roman" w:cstheme="minorHAnsi"/>
          <w:color w:val="000000"/>
          <w:sz w:val="24"/>
          <w:szCs w:val="24"/>
          <w:lang w:eastAsia="pl-PL" w:bidi="pl-PL"/>
        </w:rPr>
      </w:pPr>
      <w:r w:rsidRPr="00175856">
        <w:rPr>
          <w:rFonts w:eastAsia="Times New Roman" w:cstheme="minorHAnsi"/>
          <w:color w:val="000000"/>
          <w:sz w:val="24"/>
          <w:szCs w:val="24"/>
          <w:lang w:eastAsia="pl-PL" w:bidi="pl-PL"/>
        </w:rPr>
        <w:br w:type="page"/>
      </w:r>
    </w:p>
    <w:p w14:paraId="7424EA68" w14:textId="77777777" w:rsidR="00175856" w:rsidRPr="00175856" w:rsidRDefault="00175856" w:rsidP="00175856">
      <w:pPr>
        <w:spacing w:before="120" w:after="120" w:line="360" w:lineRule="auto"/>
        <w:ind w:left="360" w:firstLine="0"/>
        <w:jc w:val="left"/>
        <w:rPr>
          <w:rFonts w:eastAsia="Times New Roman" w:cstheme="minorHAnsi"/>
          <w:color w:val="000000"/>
          <w:sz w:val="24"/>
          <w:szCs w:val="24"/>
          <w:lang w:eastAsia="pl-PL" w:bidi="pl-PL"/>
        </w:rPr>
      </w:pPr>
    </w:p>
    <w:p w14:paraId="474186C0" w14:textId="77777777" w:rsidR="00175856" w:rsidRPr="00175856" w:rsidRDefault="00175856" w:rsidP="00175856">
      <w:pPr>
        <w:spacing w:before="120" w:after="120" w:line="360" w:lineRule="auto"/>
        <w:ind w:firstLine="0"/>
        <w:jc w:val="left"/>
        <w:rPr>
          <w:rFonts w:eastAsia="Times New Roman" w:cstheme="minorHAnsi"/>
          <w:color w:val="000000"/>
          <w:sz w:val="24"/>
          <w:szCs w:val="24"/>
          <w:lang w:eastAsia="pl-PL" w:bidi="pl-PL"/>
        </w:rPr>
      </w:pPr>
      <w:r w:rsidRPr="00175856">
        <w:rPr>
          <w:rFonts w:eastAsia="Times New Roman" w:cstheme="minorHAnsi"/>
          <w:b/>
          <w:color w:val="000000"/>
          <w:sz w:val="24"/>
          <w:szCs w:val="24"/>
          <w:lang w:eastAsia="pl-PL" w:bidi="pl-PL"/>
        </w:rPr>
        <w:t>Oświadczam, że jestem mieszkańcem Nowego Sącza, a wszystkie dane podane w formularzu oraz załącznikach są zgodne z aktualnym stanem prawnym i faktycznym.</w:t>
      </w:r>
    </w:p>
    <w:p w14:paraId="37DB4E0A" w14:textId="77777777" w:rsidR="00175856" w:rsidRPr="00175856" w:rsidRDefault="00175856" w:rsidP="00175856">
      <w:pPr>
        <w:spacing w:before="120" w:after="120" w:line="360" w:lineRule="auto"/>
        <w:ind w:firstLine="0"/>
        <w:jc w:val="left"/>
        <w:rPr>
          <w:rFonts w:eastAsia="Times New Roman" w:cstheme="minorHAnsi"/>
          <w:color w:val="000000"/>
          <w:sz w:val="24"/>
          <w:szCs w:val="24"/>
          <w:lang w:eastAsia="pl-PL" w:bidi="pl-PL"/>
        </w:rPr>
      </w:pPr>
      <w:r w:rsidRPr="00175856">
        <w:rPr>
          <w:rFonts w:eastAsia="Times New Roman" w:cstheme="minorHAnsi"/>
          <w:b/>
          <w:color w:val="000000"/>
          <w:sz w:val="24"/>
          <w:szCs w:val="24"/>
          <w:lang w:eastAsia="pl-PL" w:bidi="pl-PL"/>
        </w:rPr>
        <w:t>Wyrażam zgodę na publikację moich danych osobowych, tj. imienia i nazwiska na stronie internetowej bo.nowysacz.pl w związku z udziałem w procedurze Budżetu Obywatelskiego Miasta Nowego Sącza.</w:t>
      </w:r>
      <w:r w:rsidRPr="00175856">
        <w:rPr>
          <w:rFonts w:eastAsia="Times New Roman" w:cstheme="minorHAnsi"/>
          <w:color w:val="000000"/>
          <w:sz w:val="24"/>
          <w:szCs w:val="24"/>
          <w:vertAlign w:val="superscript"/>
          <w:lang w:eastAsia="pl-PL" w:bidi="pl-PL"/>
        </w:rPr>
        <w:footnoteReference w:id="2"/>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miejsce do wpisania danych wnioskodawcy i wyrażenia zgód"/>
      </w:tblPr>
      <w:tblGrid>
        <w:gridCol w:w="825"/>
        <w:gridCol w:w="5203"/>
        <w:gridCol w:w="3498"/>
      </w:tblGrid>
      <w:tr w:rsidR="00175856" w:rsidRPr="00175856" w14:paraId="44BE540F" w14:textId="77777777" w:rsidTr="008A476E">
        <w:trPr>
          <w:trHeight w:val="17"/>
        </w:trPr>
        <w:tc>
          <w:tcPr>
            <w:tcW w:w="82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hideMark/>
          </w:tcPr>
          <w:p w14:paraId="734DAAC0" w14:textId="77777777" w:rsidR="00175856" w:rsidRPr="00175856" w:rsidRDefault="00175856" w:rsidP="00175856">
            <w:pPr>
              <w:keepNext/>
              <w:keepLines/>
              <w:spacing w:after="0" w:line="360" w:lineRule="auto"/>
              <w:ind w:firstLine="0"/>
              <w:jc w:val="left"/>
              <w:outlineLvl w:val="0"/>
              <w:rPr>
                <w:rFonts w:eastAsia="Times New Roman" w:cstheme="minorHAnsi"/>
                <w:b/>
                <w:bCs/>
                <w:color w:val="000000"/>
                <w:sz w:val="24"/>
                <w:szCs w:val="24"/>
                <w:lang w:eastAsia="pl-PL" w:bidi="pl-PL"/>
              </w:rPr>
            </w:pPr>
            <w:r w:rsidRPr="00175856">
              <w:rPr>
                <w:rFonts w:eastAsia="Times New Roman" w:cstheme="minorHAnsi"/>
                <w:b/>
                <w:bCs/>
                <w:color w:val="000000" w:themeColor="text1"/>
                <w:sz w:val="24"/>
                <w:szCs w:val="24"/>
                <w:lang w:eastAsia="pl-PL" w:bidi="pl-PL"/>
              </w:rPr>
              <w:t>Lp.</w:t>
            </w:r>
          </w:p>
        </w:tc>
        <w:tc>
          <w:tcPr>
            <w:tcW w:w="5203"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hideMark/>
          </w:tcPr>
          <w:p w14:paraId="059C6EC8" w14:textId="77777777" w:rsidR="00175856" w:rsidRPr="00175856" w:rsidRDefault="00175856" w:rsidP="00175856">
            <w:pPr>
              <w:keepNext/>
              <w:keepLines/>
              <w:spacing w:after="0" w:line="360" w:lineRule="auto"/>
              <w:ind w:firstLine="0"/>
              <w:jc w:val="left"/>
              <w:outlineLvl w:val="0"/>
              <w:rPr>
                <w:rFonts w:eastAsia="Times New Roman" w:cstheme="minorHAnsi"/>
                <w:b/>
                <w:bCs/>
                <w:color w:val="000000"/>
                <w:sz w:val="24"/>
                <w:szCs w:val="24"/>
                <w:lang w:eastAsia="pl-PL" w:bidi="pl-PL"/>
              </w:rPr>
            </w:pPr>
            <w:r w:rsidRPr="00175856">
              <w:rPr>
                <w:rFonts w:eastAsia="Times New Roman" w:cstheme="minorHAnsi"/>
                <w:b/>
                <w:bCs/>
                <w:color w:val="000000" w:themeColor="text1"/>
                <w:sz w:val="24"/>
                <w:szCs w:val="24"/>
                <w:lang w:eastAsia="pl-PL" w:bidi="pl-PL"/>
              </w:rPr>
              <w:t xml:space="preserve">Imię i nazwisko </w:t>
            </w:r>
            <w:r w:rsidRPr="00175856">
              <w:rPr>
                <w:rFonts w:eastAsia="Times New Roman" w:cstheme="minorHAnsi"/>
                <w:b/>
                <w:bCs/>
                <w:color w:val="000000"/>
                <w:sz w:val="24"/>
                <w:szCs w:val="24"/>
                <w:vertAlign w:val="superscript"/>
                <w:lang w:eastAsia="pl-PL" w:bidi="pl-PL"/>
              </w:rPr>
              <w:footnoteReference w:id="3"/>
            </w:r>
          </w:p>
        </w:tc>
        <w:tc>
          <w:tcPr>
            <w:tcW w:w="3498"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hideMark/>
          </w:tcPr>
          <w:p w14:paraId="5D5298D7" w14:textId="77777777" w:rsidR="00175856" w:rsidRPr="00175856" w:rsidRDefault="00175856" w:rsidP="00175856">
            <w:pPr>
              <w:keepNext/>
              <w:keepLines/>
              <w:spacing w:after="0" w:line="360" w:lineRule="auto"/>
              <w:ind w:firstLine="0"/>
              <w:jc w:val="left"/>
              <w:outlineLvl w:val="0"/>
              <w:rPr>
                <w:rFonts w:eastAsia="Times New Roman" w:cstheme="minorHAnsi"/>
                <w:b/>
                <w:bCs/>
                <w:color w:val="000000"/>
                <w:sz w:val="24"/>
                <w:szCs w:val="24"/>
                <w:lang w:eastAsia="pl-PL" w:bidi="pl-PL"/>
              </w:rPr>
            </w:pPr>
            <w:r w:rsidRPr="00175856">
              <w:rPr>
                <w:rFonts w:eastAsia="Times New Roman" w:cstheme="minorHAnsi"/>
                <w:b/>
                <w:bCs/>
                <w:color w:val="000000" w:themeColor="text1"/>
                <w:sz w:val="24"/>
                <w:szCs w:val="24"/>
                <w:lang w:eastAsia="pl-PL" w:bidi="pl-PL"/>
              </w:rPr>
              <w:t>Data i czytelny podpis wnioskodawcy pod oświadczeniem i wyrażeniem zgody na publikację danych osobowych</w:t>
            </w:r>
            <w:r w:rsidRPr="00175856">
              <w:rPr>
                <w:rFonts w:eastAsia="Times New Roman" w:cstheme="minorHAnsi"/>
                <w:b/>
                <w:bCs/>
                <w:color w:val="000000"/>
                <w:sz w:val="24"/>
                <w:szCs w:val="24"/>
                <w:vertAlign w:val="superscript"/>
                <w:lang w:eastAsia="pl-PL" w:bidi="pl-PL"/>
              </w:rPr>
              <w:footnoteReference w:id="4"/>
            </w:r>
          </w:p>
        </w:tc>
      </w:tr>
      <w:tr w:rsidR="00175856" w:rsidRPr="00175856" w14:paraId="35809E15" w14:textId="77777777" w:rsidTr="008A476E">
        <w:trPr>
          <w:trHeight w:val="712"/>
        </w:trPr>
        <w:tc>
          <w:tcPr>
            <w:tcW w:w="82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tcPr>
          <w:p w14:paraId="54ABA920"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p>
        </w:tc>
        <w:tc>
          <w:tcPr>
            <w:tcW w:w="5203"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tcPr>
          <w:p w14:paraId="58841D1F"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p>
        </w:tc>
        <w:tc>
          <w:tcPr>
            <w:tcW w:w="3498"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tcPr>
          <w:p w14:paraId="5F5E08B3"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p>
        </w:tc>
      </w:tr>
    </w:tbl>
    <w:p w14:paraId="223D6A6A" w14:textId="77777777" w:rsidR="00175856" w:rsidRPr="00175856" w:rsidRDefault="00175856" w:rsidP="00175856">
      <w:pPr>
        <w:spacing w:after="0" w:line="360" w:lineRule="auto"/>
        <w:ind w:firstLine="0"/>
        <w:jc w:val="left"/>
        <w:rPr>
          <w:rFonts w:eastAsia="Times New Roman" w:cstheme="minorHAnsi"/>
          <w:b/>
          <w:color w:val="000000"/>
          <w:sz w:val="24"/>
          <w:szCs w:val="24"/>
          <w:lang w:eastAsia="pl-PL" w:bidi="pl-PL"/>
        </w:rPr>
      </w:pPr>
    </w:p>
    <w:p w14:paraId="292835BB" w14:textId="77777777" w:rsidR="00175856" w:rsidRPr="00175856" w:rsidRDefault="00175856" w:rsidP="00175856">
      <w:pPr>
        <w:spacing w:line="360" w:lineRule="auto"/>
        <w:ind w:firstLine="0"/>
        <w:jc w:val="left"/>
        <w:rPr>
          <w:rFonts w:eastAsia="Times New Roman" w:cstheme="minorHAnsi"/>
          <w:b/>
          <w:color w:val="000000"/>
          <w:sz w:val="24"/>
          <w:szCs w:val="24"/>
          <w:lang w:eastAsia="pl-PL" w:bidi="pl-PL"/>
        </w:rPr>
      </w:pPr>
      <w:r w:rsidRPr="00175856">
        <w:rPr>
          <w:rFonts w:eastAsia="Times New Roman" w:cstheme="minorHAnsi"/>
          <w:b/>
          <w:color w:val="000000"/>
          <w:sz w:val="24"/>
          <w:szCs w:val="24"/>
          <w:lang w:eastAsia="pl-PL" w:bidi="pl-PL"/>
        </w:rPr>
        <w:br w:type="page"/>
        <w:t>INFORMACJA ADMINISTRATORA O PRZETWARZANIU DANYCH OSOBOWYCH</w:t>
      </w:r>
    </w:p>
    <w:tbl>
      <w:tblPr>
        <w:tblpPr w:leftFromText="141" w:rightFromText="141" w:vertAnchor="page" w:horzAnchor="margin" w:tblpY="21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FORMACJA ADMINISTRATORA O PRZETWARZANIU DANYCH OSOBOWYCH"/>
      </w:tblPr>
      <w:tblGrid>
        <w:gridCol w:w="2119"/>
        <w:gridCol w:w="7503"/>
      </w:tblGrid>
      <w:tr w:rsidR="00175856" w:rsidRPr="00175856" w14:paraId="143AA454" w14:textId="77777777" w:rsidTr="008A476E">
        <w:trPr>
          <w:trHeight w:val="20"/>
        </w:trPr>
        <w:tc>
          <w:tcPr>
            <w:tcW w:w="9622" w:type="dxa"/>
            <w:gridSpan w:val="2"/>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06A21CE1" w14:textId="77777777" w:rsidR="00175856" w:rsidRPr="00175856" w:rsidRDefault="00175856" w:rsidP="00175856">
            <w:pPr>
              <w:keepNext/>
              <w:keepLines/>
              <w:spacing w:after="0" w:line="360" w:lineRule="auto"/>
              <w:ind w:firstLine="0"/>
              <w:jc w:val="left"/>
              <w:outlineLvl w:val="0"/>
              <w:rPr>
                <w:rFonts w:eastAsia="Times New Roman" w:cstheme="minorHAnsi"/>
                <w:b/>
                <w:bCs/>
                <w:color w:val="000000"/>
                <w:sz w:val="24"/>
                <w:szCs w:val="24"/>
                <w:lang w:eastAsia="pl-PL" w:bidi="pl-PL"/>
              </w:rPr>
            </w:pPr>
            <w:r w:rsidRPr="00175856">
              <w:rPr>
                <w:rFonts w:eastAsia="Times New Roman" w:cstheme="minorHAnsi"/>
                <w:b/>
                <w:bCs/>
                <w:color w:val="000000" w:themeColor="text1"/>
                <w:sz w:val="24"/>
                <w:szCs w:val="24"/>
                <w:lang w:eastAsia="pl-PL" w:bidi="pl-PL"/>
              </w:rPr>
              <w:t>Zgodnie z art. 13 ust. 1 i 2 RODO, Urząd Miasta Nowego Sącza informuje, iż:</w:t>
            </w:r>
          </w:p>
        </w:tc>
      </w:tr>
      <w:tr w:rsidR="00175856" w:rsidRPr="00175856" w14:paraId="78F4FB28" w14:textId="77777777" w:rsidTr="008A476E">
        <w:trPr>
          <w:trHeight w:val="1481"/>
        </w:trPr>
        <w:tc>
          <w:tcPr>
            <w:tcW w:w="2119"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28BEF406" w14:textId="77777777" w:rsidR="00175856" w:rsidRPr="00175856" w:rsidRDefault="00175856" w:rsidP="00175856">
            <w:pPr>
              <w:keepNext/>
              <w:keepLines/>
              <w:spacing w:after="0" w:line="360" w:lineRule="auto"/>
              <w:ind w:firstLine="0"/>
              <w:jc w:val="left"/>
              <w:outlineLvl w:val="0"/>
              <w:rPr>
                <w:rFonts w:eastAsia="Times New Roman" w:cstheme="minorHAnsi"/>
                <w:b/>
                <w:bCs/>
                <w:color w:val="000000"/>
                <w:sz w:val="24"/>
                <w:szCs w:val="24"/>
                <w:lang w:eastAsia="pl-PL" w:bidi="pl-PL"/>
              </w:rPr>
            </w:pPr>
            <w:r w:rsidRPr="00175856">
              <w:rPr>
                <w:rFonts w:eastAsia="Times New Roman" w:cstheme="minorHAnsi"/>
                <w:b/>
                <w:bCs/>
                <w:color w:val="000000" w:themeColor="text1"/>
                <w:sz w:val="24"/>
                <w:szCs w:val="24"/>
                <w:lang w:eastAsia="pl-PL" w:bidi="pl-PL"/>
              </w:rPr>
              <w:t xml:space="preserve">Tożsamość Administratora </w:t>
            </w:r>
          </w:p>
        </w:tc>
        <w:tc>
          <w:tcPr>
            <w:tcW w:w="7503"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hideMark/>
          </w:tcPr>
          <w:p w14:paraId="40A444EC"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r w:rsidRPr="00175856">
              <w:rPr>
                <w:rFonts w:eastAsia="Times New Roman" w:cstheme="minorHAnsi"/>
                <w:sz w:val="24"/>
                <w:szCs w:val="24"/>
                <w:lang w:eastAsia="pl-PL" w:bidi="pl-PL"/>
              </w:rPr>
              <w:t>Administratorem pozyskiwanych danych osobowych przez Miasto Nowy Sącz jest Prezydent Miasta mający siedzibę, adres: Rynek 1, 33-300 Nowy Sącz. Miasto Nowy Sącz jest jednostką samorządu terytorialnego realizującą zadania ustawowe gminy, powiatu oraz zadania zlecone administracji rządowej.</w:t>
            </w:r>
          </w:p>
        </w:tc>
      </w:tr>
      <w:tr w:rsidR="00175856" w:rsidRPr="00175856" w14:paraId="47309763" w14:textId="77777777" w:rsidTr="008A476E">
        <w:trPr>
          <w:trHeight w:val="20"/>
        </w:trPr>
        <w:tc>
          <w:tcPr>
            <w:tcW w:w="2119"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69541D2C" w14:textId="77777777" w:rsidR="00175856" w:rsidRPr="00175856" w:rsidRDefault="00175856" w:rsidP="00175856">
            <w:pPr>
              <w:keepNext/>
              <w:keepLines/>
              <w:spacing w:after="0" w:line="360" w:lineRule="auto"/>
              <w:ind w:firstLine="0"/>
              <w:jc w:val="left"/>
              <w:outlineLvl w:val="0"/>
              <w:rPr>
                <w:rFonts w:eastAsia="Times New Roman" w:cstheme="minorHAnsi"/>
                <w:b/>
                <w:bCs/>
                <w:color w:val="000000"/>
                <w:sz w:val="24"/>
                <w:szCs w:val="24"/>
                <w:lang w:eastAsia="pl-PL" w:bidi="pl-PL"/>
              </w:rPr>
            </w:pPr>
            <w:r w:rsidRPr="00175856">
              <w:rPr>
                <w:rFonts w:eastAsia="Times New Roman" w:cstheme="minorHAnsi"/>
                <w:b/>
                <w:bCs/>
                <w:color w:val="000000" w:themeColor="text1"/>
                <w:sz w:val="24"/>
                <w:szCs w:val="24"/>
                <w:lang w:eastAsia="pl-PL" w:bidi="pl-PL"/>
              </w:rPr>
              <w:t xml:space="preserve">Dane kontaktowe Administratora </w:t>
            </w:r>
          </w:p>
        </w:tc>
        <w:tc>
          <w:tcPr>
            <w:tcW w:w="7503"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hideMark/>
          </w:tcPr>
          <w:p w14:paraId="5AF013B3" w14:textId="77777777" w:rsidR="00175856" w:rsidRPr="00175856" w:rsidRDefault="00175856" w:rsidP="00175856">
            <w:pPr>
              <w:spacing w:after="0" w:line="360" w:lineRule="auto"/>
              <w:ind w:firstLine="0"/>
              <w:jc w:val="left"/>
              <w:rPr>
                <w:rFonts w:cstheme="minorHAnsi"/>
                <w:sz w:val="24"/>
                <w:szCs w:val="24"/>
              </w:rPr>
            </w:pPr>
            <w:r w:rsidRPr="00175856">
              <w:rPr>
                <w:rFonts w:eastAsia="Times New Roman" w:cstheme="minorHAnsi"/>
                <w:color w:val="000000"/>
                <w:sz w:val="24"/>
                <w:szCs w:val="24"/>
                <w:lang w:eastAsia="pl-PL" w:bidi="pl-PL"/>
              </w:rPr>
              <w:t>Z administratorem – Prezydentem Miasta Nowego Sącza można się skontaktować za pomocą e-mail:  </w:t>
            </w:r>
            <w:hyperlink r:id="rId9" w:history="1">
              <w:r w:rsidRPr="00175856">
                <w:rPr>
                  <w:rFonts w:cstheme="minorHAnsi"/>
                  <w:color w:val="0000FF" w:themeColor="hyperlink"/>
                  <w:sz w:val="24"/>
                  <w:szCs w:val="24"/>
                  <w:u w:val="single"/>
                </w:rPr>
                <w:t>urzad@nowysacz.pl</w:t>
              </w:r>
            </w:hyperlink>
            <w:r w:rsidRPr="00175856">
              <w:rPr>
                <w:rFonts w:cstheme="minorHAnsi"/>
                <w:sz w:val="24"/>
                <w:szCs w:val="24"/>
              </w:rPr>
              <w:t xml:space="preserve">, telefonicznie: </w:t>
            </w:r>
            <w:r w:rsidRPr="00175856">
              <w:rPr>
                <w:rFonts w:cstheme="minorHAnsi"/>
                <w:sz w:val="24"/>
                <w:szCs w:val="24"/>
              </w:rPr>
              <w:br/>
              <w:t xml:space="preserve">18 448-65-60, pisemnie na adres siedziby Administratora lub poprzez </w:t>
            </w:r>
            <w:proofErr w:type="spellStart"/>
            <w:r w:rsidRPr="00175856">
              <w:rPr>
                <w:rFonts w:cstheme="minorHAnsi"/>
                <w:sz w:val="24"/>
                <w:szCs w:val="24"/>
              </w:rPr>
              <w:t>edoręczenie</w:t>
            </w:r>
            <w:proofErr w:type="spellEnd"/>
            <w:r w:rsidRPr="00175856">
              <w:rPr>
                <w:rFonts w:cstheme="minorHAnsi"/>
                <w:sz w:val="24"/>
                <w:szCs w:val="24"/>
              </w:rPr>
              <w:t xml:space="preserve">: AE:PL-45651-38647-UDCBV-28   </w:t>
            </w:r>
          </w:p>
        </w:tc>
      </w:tr>
      <w:tr w:rsidR="00175856" w:rsidRPr="00175856" w14:paraId="10A24878" w14:textId="77777777" w:rsidTr="008A476E">
        <w:trPr>
          <w:trHeight w:val="20"/>
        </w:trPr>
        <w:tc>
          <w:tcPr>
            <w:tcW w:w="2119"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2E2C973E" w14:textId="77777777" w:rsidR="00175856" w:rsidRPr="00175856" w:rsidRDefault="00175856" w:rsidP="00175856">
            <w:pPr>
              <w:keepNext/>
              <w:keepLines/>
              <w:spacing w:after="0" w:line="360" w:lineRule="auto"/>
              <w:ind w:firstLine="0"/>
              <w:jc w:val="left"/>
              <w:outlineLvl w:val="0"/>
              <w:rPr>
                <w:rFonts w:eastAsia="Times New Roman" w:cstheme="minorHAnsi"/>
                <w:b/>
                <w:bCs/>
                <w:color w:val="000000"/>
                <w:sz w:val="24"/>
                <w:szCs w:val="24"/>
                <w:lang w:eastAsia="pl-PL" w:bidi="pl-PL"/>
              </w:rPr>
            </w:pPr>
            <w:r w:rsidRPr="00175856">
              <w:rPr>
                <w:rFonts w:eastAsia="Times New Roman" w:cstheme="minorHAnsi"/>
                <w:b/>
                <w:bCs/>
                <w:color w:val="000000" w:themeColor="text1"/>
                <w:sz w:val="24"/>
                <w:szCs w:val="24"/>
                <w:lang w:eastAsia="pl-PL" w:bidi="pl-PL"/>
              </w:rPr>
              <w:t xml:space="preserve">Dane kontaktowe Inspektora Ochrony Danych </w:t>
            </w:r>
          </w:p>
        </w:tc>
        <w:tc>
          <w:tcPr>
            <w:tcW w:w="7503"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hideMark/>
          </w:tcPr>
          <w:p w14:paraId="7FB2FD09"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r w:rsidRPr="00175856">
              <w:rPr>
                <w:rFonts w:eastAsia="Times New Roman" w:cstheme="minorHAnsi"/>
                <w:color w:val="000000"/>
                <w:sz w:val="24"/>
                <w:szCs w:val="24"/>
                <w:lang w:eastAsia="pl-PL" w:bidi="pl-PL"/>
              </w:rPr>
              <w:t xml:space="preserve">Prezydent Miasta Nowego Sącza wyznaczył inspektora ochrony danych, z którym może się Pani/ Pan skontaktować poprzez e-mail: </w:t>
            </w:r>
            <w:hyperlink r:id="rId10" w:history="1">
              <w:r w:rsidRPr="00175856">
                <w:rPr>
                  <w:rFonts w:eastAsia="Times New Roman" w:cstheme="minorHAnsi"/>
                  <w:color w:val="000000"/>
                  <w:sz w:val="24"/>
                  <w:szCs w:val="24"/>
                  <w:u w:val="single"/>
                  <w:lang w:eastAsia="pl-PL" w:bidi="pl-PL"/>
                </w:rPr>
                <w:t>iod@nowysacz.pl</w:t>
              </w:r>
            </w:hyperlink>
            <w:r w:rsidRPr="00175856">
              <w:rPr>
                <w:rFonts w:eastAsia="Times New Roman" w:cstheme="minorHAnsi"/>
                <w:color w:val="000000"/>
                <w:sz w:val="24"/>
                <w:szCs w:val="24"/>
                <w:lang w:eastAsia="pl-PL" w:bidi="pl-PL"/>
              </w:rPr>
              <w:t xml:space="preserve"> lub pisemnie na adres siedziby administratora.</w:t>
            </w:r>
          </w:p>
        </w:tc>
      </w:tr>
      <w:tr w:rsidR="00175856" w:rsidRPr="00175856" w14:paraId="08193A0D" w14:textId="77777777" w:rsidTr="008A476E">
        <w:trPr>
          <w:trHeight w:val="20"/>
        </w:trPr>
        <w:tc>
          <w:tcPr>
            <w:tcW w:w="2119"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3CC2E35C" w14:textId="77777777" w:rsidR="00175856" w:rsidRPr="00175856" w:rsidRDefault="00175856" w:rsidP="00175856">
            <w:pPr>
              <w:keepNext/>
              <w:keepLines/>
              <w:spacing w:after="0" w:line="360" w:lineRule="auto"/>
              <w:ind w:firstLine="0"/>
              <w:jc w:val="left"/>
              <w:outlineLvl w:val="0"/>
              <w:rPr>
                <w:rFonts w:eastAsia="Times New Roman" w:cstheme="minorHAnsi"/>
                <w:b/>
                <w:bCs/>
                <w:color w:val="000000"/>
                <w:sz w:val="24"/>
                <w:szCs w:val="24"/>
                <w:lang w:eastAsia="pl-PL" w:bidi="pl-PL"/>
              </w:rPr>
            </w:pPr>
            <w:r w:rsidRPr="00175856">
              <w:rPr>
                <w:rFonts w:eastAsia="Times New Roman" w:cstheme="minorHAnsi"/>
                <w:b/>
                <w:bCs/>
                <w:color w:val="000000" w:themeColor="text1"/>
                <w:sz w:val="24"/>
                <w:szCs w:val="24"/>
                <w:lang w:eastAsia="pl-PL" w:bidi="pl-PL"/>
              </w:rPr>
              <w:t>Cele przetwarzania i podstawa prawna</w:t>
            </w:r>
          </w:p>
        </w:tc>
        <w:tc>
          <w:tcPr>
            <w:tcW w:w="7503"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hideMark/>
          </w:tcPr>
          <w:p w14:paraId="1B990A01"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r w:rsidRPr="00175856">
              <w:rPr>
                <w:rFonts w:eastAsia="Times New Roman" w:cstheme="minorHAnsi"/>
                <w:color w:val="000000"/>
                <w:sz w:val="24"/>
                <w:szCs w:val="24"/>
                <w:lang w:eastAsia="pl-PL" w:bidi="pl-PL"/>
              </w:rPr>
              <w:t>Pani/Pana dane osobowe przetwarzane są w celu:</w:t>
            </w:r>
          </w:p>
          <w:p w14:paraId="59218A13" w14:textId="77777777" w:rsidR="00175856" w:rsidRPr="00175856" w:rsidRDefault="00175856" w:rsidP="00175856">
            <w:pPr>
              <w:numPr>
                <w:ilvl w:val="0"/>
                <w:numId w:val="8"/>
              </w:numPr>
              <w:spacing w:after="0" w:line="360" w:lineRule="auto"/>
              <w:contextualSpacing/>
              <w:jc w:val="left"/>
              <w:rPr>
                <w:rFonts w:eastAsia="Times New Roman" w:cstheme="minorHAnsi"/>
                <w:color w:val="000000"/>
                <w:sz w:val="24"/>
                <w:szCs w:val="24"/>
                <w:lang w:eastAsia="pl-PL" w:bidi="pl-PL"/>
              </w:rPr>
            </w:pPr>
            <w:r w:rsidRPr="00175856">
              <w:rPr>
                <w:rFonts w:eastAsia="Times New Roman" w:cstheme="minorHAnsi"/>
                <w:color w:val="000000"/>
                <w:sz w:val="24"/>
                <w:szCs w:val="24"/>
                <w:lang w:eastAsia="pl-PL" w:bidi="pl-PL"/>
              </w:rPr>
              <w:t>przeprowadzenia procedury budżetu obywatelskiego Miasta Nowego Sącza, obejmującej w szczególności etap składania projektów, ich weryfikacji, a następnie przeprowadzenia głosowania;</w:t>
            </w:r>
          </w:p>
          <w:p w14:paraId="76BAE034" w14:textId="77777777" w:rsidR="00175856" w:rsidRPr="00175856" w:rsidRDefault="00175856" w:rsidP="00175856">
            <w:pPr>
              <w:numPr>
                <w:ilvl w:val="0"/>
                <w:numId w:val="8"/>
              </w:numPr>
              <w:spacing w:after="0" w:line="360" w:lineRule="auto"/>
              <w:contextualSpacing/>
              <w:jc w:val="left"/>
              <w:rPr>
                <w:rFonts w:eastAsia="Times New Roman" w:cstheme="minorHAnsi"/>
                <w:color w:val="000000"/>
                <w:sz w:val="24"/>
                <w:szCs w:val="24"/>
                <w:lang w:eastAsia="pl-PL" w:bidi="pl-PL"/>
              </w:rPr>
            </w:pPr>
            <w:r w:rsidRPr="00175856">
              <w:rPr>
                <w:rFonts w:eastAsia="Times New Roman" w:cstheme="minorHAnsi"/>
                <w:color w:val="000000"/>
                <w:sz w:val="24"/>
                <w:szCs w:val="24"/>
                <w:lang w:eastAsia="pl-PL" w:bidi="pl-PL"/>
              </w:rPr>
              <w:t xml:space="preserve">wykonania umowy dotyczącej świadczenia usługi drogą elektroniczną, której przedmiotem jest prowadzenie konta użytkownika w serwisie internetowym </w:t>
            </w:r>
            <w:hyperlink r:id="rId11" w:anchor="header" w:tooltip="otwiera nowe okno" w:history="1">
              <w:r w:rsidRPr="00175856">
                <w:rPr>
                  <w:rFonts w:eastAsia="Times New Roman" w:cstheme="minorHAnsi"/>
                  <w:color w:val="0000FF" w:themeColor="hyperlink"/>
                  <w:sz w:val="24"/>
                  <w:szCs w:val="24"/>
                  <w:u w:val="single"/>
                  <w:lang w:eastAsia="pl-PL" w:bidi="pl-PL"/>
                </w:rPr>
                <w:t>https://bo.nowysacz.pl</w:t>
              </w:r>
            </w:hyperlink>
          </w:p>
          <w:p w14:paraId="7A381AE8" w14:textId="77777777" w:rsidR="00175856" w:rsidRPr="00175856" w:rsidRDefault="00175856" w:rsidP="00175856">
            <w:pPr>
              <w:numPr>
                <w:ilvl w:val="0"/>
                <w:numId w:val="8"/>
              </w:numPr>
              <w:spacing w:after="0" w:line="360" w:lineRule="auto"/>
              <w:contextualSpacing/>
              <w:jc w:val="left"/>
              <w:rPr>
                <w:rFonts w:eastAsia="Times New Roman" w:cstheme="minorHAnsi"/>
                <w:color w:val="000000"/>
                <w:sz w:val="24"/>
                <w:szCs w:val="24"/>
                <w:lang w:eastAsia="pl-PL" w:bidi="pl-PL"/>
              </w:rPr>
            </w:pPr>
            <w:r w:rsidRPr="00175856">
              <w:rPr>
                <w:rFonts w:eastAsia="Times New Roman" w:cstheme="minorHAnsi"/>
                <w:color w:val="000000"/>
                <w:sz w:val="24"/>
                <w:szCs w:val="24"/>
                <w:lang w:eastAsia="pl-PL" w:bidi="pl-PL"/>
              </w:rPr>
              <w:t>wykonania zadań archiwalnych.</w:t>
            </w:r>
          </w:p>
          <w:p w14:paraId="556D2566"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r w:rsidRPr="00175856">
              <w:rPr>
                <w:rFonts w:eastAsia="Times New Roman" w:cstheme="minorHAnsi"/>
                <w:color w:val="000000"/>
                <w:sz w:val="24"/>
                <w:szCs w:val="24"/>
                <w:lang w:eastAsia="pl-PL" w:bidi="pl-PL"/>
              </w:rPr>
              <w:t>Podstawą prawna przetwarzania Pani/Pana danych osobowych są przepisy powszechnie obowiązującego prawa, tj.:</w:t>
            </w:r>
          </w:p>
          <w:p w14:paraId="5740A247" w14:textId="77777777" w:rsidR="00175856" w:rsidRPr="00175856" w:rsidRDefault="00175856" w:rsidP="00175856">
            <w:pPr>
              <w:numPr>
                <w:ilvl w:val="0"/>
                <w:numId w:val="9"/>
              </w:numPr>
              <w:spacing w:after="0" w:line="360" w:lineRule="auto"/>
              <w:contextualSpacing/>
              <w:jc w:val="left"/>
              <w:rPr>
                <w:rFonts w:eastAsia="Times New Roman" w:cstheme="minorHAnsi"/>
                <w:color w:val="000000"/>
                <w:sz w:val="24"/>
                <w:szCs w:val="24"/>
                <w:lang w:eastAsia="pl-PL" w:bidi="pl-PL"/>
              </w:rPr>
            </w:pPr>
            <w:r w:rsidRPr="00175856">
              <w:rPr>
                <w:rFonts w:eastAsia="Times New Roman" w:cstheme="minorHAnsi"/>
                <w:color w:val="000000"/>
                <w:sz w:val="24"/>
                <w:szCs w:val="24"/>
                <w:lang w:eastAsia="pl-PL" w:bidi="pl-PL"/>
              </w:rPr>
              <w:t>art. 6 ust. 1 lit. c RODO - wypełnienie obowiązku prawnego ciążącego na administratorze,</w:t>
            </w:r>
          </w:p>
          <w:p w14:paraId="659E7108" w14:textId="77777777" w:rsidR="00175856" w:rsidRPr="00175856" w:rsidRDefault="00175856" w:rsidP="00175856">
            <w:pPr>
              <w:numPr>
                <w:ilvl w:val="0"/>
                <w:numId w:val="9"/>
              </w:numPr>
              <w:spacing w:after="0" w:line="360" w:lineRule="auto"/>
              <w:contextualSpacing/>
              <w:jc w:val="left"/>
              <w:rPr>
                <w:rFonts w:eastAsia="Times New Roman" w:cstheme="minorHAnsi"/>
                <w:color w:val="000000"/>
                <w:sz w:val="24"/>
                <w:szCs w:val="24"/>
                <w:lang w:eastAsia="pl-PL" w:bidi="pl-PL"/>
              </w:rPr>
            </w:pPr>
            <w:r w:rsidRPr="00175856">
              <w:rPr>
                <w:rFonts w:eastAsia="Times New Roman" w:cstheme="minorHAnsi"/>
                <w:color w:val="000000"/>
                <w:sz w:val="24"/>
                <w:szCs w:val="24"/>
                <w:lang w:eastAsia="pl-PL" w:bidi="pl-PL"/>
              </w:rPr>
              <w:t>art. 6 ust 1 lit. a RODO – wyrażeniu zgody na przetwarzanie danych osobowych przez osobę, której dane dotyczą,</w:t>
            </w:r>
          </w:p>
          <w:p w14:paraId="0A6327AF" w14:textId="77777777" w:rsidR="00175856" w:rsidRPr="00175856" w:rsidRDefault="00175856" w:rsidP="00175856">
            <w:pPr>
              <w:numPr>
                <w:ilvl w:val="0"/>
                <w:numId w:val="9"/>
              </w:numPr>
              <w:spacing w:after="0" w:line="360" w:lineRule="auto"/>
              <w:contextualSpacing/>
              <w:jc w:val="left"/>
              <w:rPr>
                <w:rFonts w:eastAsia="Times New Roman" w:cstheme="minorHAnsi"/>
                <w:color w:val="000000"/>
                <w:sz w:val="24"/>
                <w:szCs w:val="24"/>
                <w:lang w:eastAsia="pl-PL" w:bidi="pl-PL"/>
              </w:rPr>
            </w:pPr>
            <w:r w:rsidRPr="00175856">
              <w:rPr>
                <w:rFonts w:eastAsia="Times New Roman" w:cstheme="minorHAnsi"/>
                <w:color w:val="000000"/>
                <w:sz w:val="24"/>
                <w:szCs w:val="24"/>
                <w:lang w:eastAsia="pl-PL" w:bidi="pl-PL"/>
              </w:rPr>
              <w:t>art. 5a ustawy z dnia 8 marca 1990 roku o samorządzie gminnym,</w:t>
            </w:r>
          </w:p>
          <w:p w14:paraId="18F62E02" w14:textId="77777777" w:rsidR="00175856" w:rsidRPr="00175856" w:rsidRDefault="00175856" w:rsidP="00175856">
            <w:pPr>
              <w:numPr>
                <w:ilvl w:val="0"/>
                <w:numId w:val="9"/>
              </w:numPr>
              <w:spacing w:after="0" w:line="360" w:lineRule="auto"/>
              <w:contextualSpacing/>
              <w:jc w:val="left"/>
              <w:rPr>
                <w:rFonts w:eastAsia="Times New Roman" w:cstheme="minorHAnsi"/>
                <w:color w:val="000000"/>
                <w:sz w:val="24"/>
                <w:szCs w:val="24"/>
                <w:lang w:eastAsia="pl-PL" w:bidi="pl-PL"/>
              </w:rPr>
            </w:pPr>
            <w:r w:rsidRPr="00175856">
              <w:rPr>
                <w:rFonts w:eastAsia="Times New Roman" w:cstheme="minorHAnsi"/>
                <w:color w:val="000000"/>
                <w:sz w:val="24"/>
                <w:szCs w:val="24"/>
                <w:lang w:eastAsia="pl-PL" w:bidi="pl-PL"/>
              </w:rPr>
              <w:t>Uchwała nr LXXXIV/1007/2023 Rady Miasta Nowego Sącza z dnia 20 czerwca 2023 r. w sprawie określenia zasad i trybu przeprowadzania procedury budżetu obywatelskiego miasta Nowego Sącza;</w:t>
            </w:r>
          </w:p>
          <w:p w14:paraId="374FB681" w14:textId="77777777" w:rsidR="00175856" w:rsidRPr="00175856" w:rsidRDefault="00175856" w:rsidP="00175856">
            <w:pPr>
              <w:numPr>
                <w:ilvl w:val="0"/>
                <w:numId w:val="9"/>
              </w:numPr>
              <w:spacing w:after="0" w:line="360" w:lineRule="auto"/>
              <w:contextualSpacing/>
              <w:jc w:val="left"/>
              <w:rPr>
                <w:rFonts w:eastAsia="Times New Roman" w:cstheme="minorHAnsi"/>
                <w:color w:val="000000"/>
                <w:sz w:val="24"/>
                <w:szCs w:val="24"/>
                <w:lang w:eastAsia="pl-PL" w:bidi="pl-PL"/>
              </w:rPr>
            </w:pPr>
            <w:r w:rsidRPr="00175856">
              <w:rPr>
                <w:rFonts w:eastAsia="Times New Roman" w:cstheme="minorHAnsi"/>
                <w:color w:val="000000"/>
                <w:sz w:val="24"/>
                <w:szCs w:val="24"/>
                <w:lang w:eastAsia="pl-PL" w:bidi="pl-PL"/>
              </w:rPr>
              <w:t>ustawa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 (zwanych: przepisami dotyczących archiwów)</w:t>
            </w:r>
          </w:p>
        </w:tc>
      </w:tr>
      <w:tr w:rsidR="00175856" w:rsidRPr="00175856" w14:paraId="35BA58A1" w14:textId="77777777" w:rsidTr="008A476E">
        <w:trPr>
          <w:trHeight w:val="20"/>
        </w:trPr>
        <w:tc>
          <w:tcPr>
            <w:tcW w:w="2119"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4AD4A744" w14:textId="77777777" w:rsidR="00175856" w:rsidRPr="00175856" w:rsidRDefault="00175856" w:rsidP="00175856">
            <w:pPr>
              <w:keepNext/>
              <w:keepLines/>
              <w:spacing w:after="0" w:line="360" w:lineRule="auto"/>
              <w:ind w:firstLine="0"/>
              <w:jc w:val="left"/>
              <w:outlineLvl w:val="0"/>
              <w:rPr>
                <w:rFonts w:eastAsia="Times New Roman" w:cstheme="minorHAnsi"/>
                <w:b/>
                <w:bCs/>
                <w:color w:val="000000"/>
                <w:sz w:val="24"/>
                <w:szCs w:val="24"/>
                <w:lang w:eastAsia="pl-PL" w:bidi="pl-PL"/>
              </w:rPr>
            </w:pPr>
            <w:r w:rsidRPr="00175856">
              <w:rPr>
                <w:rFonts w:eastAsia="Times New Roman" w:cstheme="minorHAnsi"/>
                <w:b/>
                <w:bCs/>
                <w:color w:val="000000" w:themeColor="text1"/>
                <w:sz w:val="24"/>
                <w:szCs w:val="24"/>
                <w:lang w:eastAsia="pl-PL" w:bidi="pl-PL"/>
              </w:rPr>
              <w:t xml:space="preserve">Okres przechowywania danych </w:t>
            </w:r>
          </w:p>
        </w:tc>
        <w:tc>
          <w:tcPr>
            <w:tcW w:w="7503"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hideMark/>
          </w:tcPr>
          <w:p w14:paraId="5B21AB6D"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r w:rsidRPr="00175856">
              <w:rPr>
                <w:rFonts w:eastAsia="Times New Roman" w:cstheme="minorHAnsi"/>
                <w:sz w:val="24"/>
                <w:szCs w:val="24"/>
                <w:lang w:eastAsia="pl-PL" w:bidi="pl-PL"/>
              </w:rPr>
              <w:t>Z danych osobowych będziemy korzystać do momentu zakończenia procedury Budżetu Obywatelskiego Miasta Nowego Sącza lub wycofania zgody w zakresie realizacji celu a następnie będą one przechowywane przez okres wynikający z przepisów dotyczących archiwów.</w:t>
            </w:r>
          </w:p>
        </w:tc>
      </w:tr>
      <w:tr w:rsidR="00175856" w:rsidRPr="00175856" w14:paraId="16F2DF5E" w14:textId="77777777" w:rsidTr="008A476E">
        <w:trPr>
          <w:trHeight w:val="1575"/>
        </w:trPr>
        <w:tc>
          <w:tcPr>
            <w:tcW w:w="2119"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48E6DEC5" w14:textId="77777777" w:rsidR="00175856" w:rsidRPr="00175856" w:rsidRDefault="00175856" w:rsidP="00175856">
            <w:pPr>
              <w:keepNext/>
              <w:keepLines/>
              <w:spacing w:after="0" w:line="360" w:lineRule="auto"/>
              <w:ind w:firstLine="0"/>
              <w:jc w:val="left"/>
              <w:outlineLvl w:val="0"/>
              <w:rPr>
                <w:rFonts w:eastAsia="Times New Roman" w:cstheme="minorHAnsi"/>
                <w:b/>
                <w:bCs/>
                <w:color w:val="000000"/>
                <w:sz w:val="24"/>
                <w:szCs w:val="24"/>
                <w:lang w:eastAsia="pl-PL" w:bidi="pl-PL"/>
              </w:rPr>
            </w:pPr>
            <w:r w:rsidRPr="00175856">
              <w:rPr>
                <w:rFonts w:eastAsia="Times New Roman" w:cstheme="minorHAnsi"/>
                <w:b/>
                <w:bCs/>
                <w:color w:val="000000" w:themeColor="text1"/>
                <w:sz w:val="24"/>
                <w:szCs w:val="24"/>
                <w:lang w:eastAsia="pl-PL" w:bidi="pl-PL"/>
              </w:rPr>
              <w:t>Odbiorcy danych</w:t>
            </w:r>
          </w:p>
        </w:tc>
        <w:tc>
          <w:tcPr>
            <w:tcW w:w="7503"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hideMark/>
          </w:tcPr>
          <w:p w14:paraId="5BFD13F1"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r w:rsidRPr="00175856">
              <w:rPr>
                <w:rFonts w:eastAsia="Times New Roman" w:cstheme="minorHAnsi"/>
                <w:sz w:val="24"/>
                <w:szCs w:val="24"/>
                <w:lang w:eastAsia="pl-PL" w:bidi="pl-PL"/>
              </w:rPr>
              <w:t>Pani/Pana dane osobowe nie będą udostępniane innym odbiorcom, z wyjątkiem upoważnionych na podstawie przepisów prawa oraz podmiotom przetwarzającym, w związku z realizacją umów zawartych przez Urząd Miasta Nowego Sącza, w ramach których zostało im powierzone przetwarzanie danych osobowych na cele realizacji Budżetu Obywatelskiego Miasta Nowego Sącza, w tym np.: dostawcom usług IT.</w:t>
            </w:r>
          </w:p>
        </w:tc>
      </w:tr>
      <w:tr w:rsidR="00175856" w:rsidRPr="00175856" w14:paraId="2DF5C657" w14:textId="77777777" w:rsidTr="008A476E">
        <w:trPr>
          <w:trHeight w:val="20"/>
        </w:trPr>
        <w:tc>
          <w:tcPr>
            <w:tcW w:w="2119"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7E6FD251" w14:textId="77777777" w:rsidR="00175856" w:rsidRPr="00175856" w:rsidRDefault="00175856" w:rsidP="00175856">
            <w:pPr>
              <w:keepNext/>
              <w:keepLines/>
              <w:spacing w:after="0" w:line="360" w:lineRule="auto"/>
              <w:ind w:firstLine="0"/>
              <w:jc w:val="left"/>
              <w:outlineLvl w:val="0"/>
              <w:rPr>
                <w:rFonts w:eastAsia="Times New Roman" w:cstheme="minorHAnsi"/>
                <w:b/>
                <w:bCs/>
                <w:color w:val="000000"/>
                <w:sz w:val="24"/>
                <w:szCs w:val="24"/>
                <w:lang w:eastAsia="pl-PL" w:bidi="pl-PL"/>
              </w:rPr>
            </w:pPr>
            <w:r w:rsidRPr="00175856">
              <w:rPr>
                <w:rFonts w:eastAsia="Times New Roman" w:cstheme="minorHAnsi"/>
                <w:b/>
                <w:bCs/>
                <w:color w:val="000000" w:themeColor="text1"/>
                <w:sz w:val="24"/>
                <w:szCs w:val="24"/>
                <w:lang w:eastAsia="pl-PL" w:bidi="pl-PL"/>
              </w:rPr>
              <w:t xml:space="preserve">Prawa podmiotu danych </w:t>
            </w:r>
          </w:p>
        </w:tc>
        <w:tc>
          <w:tcPr>
            <w:tcW w:w="7503"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hideMark/>
          </w:tcPr>
          <w:p w14:paraId="22E45DF8"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r w:rsidRPr="00175856">
              <w:rPr>
                <w:rFonts w:eastAsia="Times New Roman" w:cstheme="minorHAnsi"/>
                <w:sz w:val="24"/>
                <w:szCs w:val="24"/>
                <w:lang w:eastAsia="pl-PL" w:bidi="pl-PL"/>
              </w:rPr>
              <w:t>Osobie, której dane są przetwarzane (tj. imię, nazwisko, adres zamieszkania, rok urodzenia, nr PESEL, nr telefonu, adres e-mail, podpis) przysługuje prawo żądania od administratora dostępu do swoich danych osobowych, oraz prawo żądania sprostowania, usunięcia danych, ograniczenia przetwarzania danych, prawo do wycofania zgody na przetwarzanie danych. Cofnięcie zgody nie ma wpływu na zgodność z prawem przetwarzania, którego dokonano przed jej wycofaniem.</w:t>
            </w:r>
          </w:p>
        </w:tc>
      </w:tr>
      <w:tr w:rsidR="00175856" w:rsidRPr="00175856" w14:paraId="3ED6626D" w14:textId="77777777" w:rsidTr="008A476E">
        <w:trPr>
          <w:trHeight w:val="20"/>
        </w:trPr>
        <w:tc>
          <w:tcPr>
            <w:tcW w:w="2119"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48C6C9E0" w14:textId="77777777" w:rsidR="00175856" w:rsidRPr="00175856" w:rsidRDefault="00175856" w:rsidP="00175856">
            <w:pPr>
              <w:keepNext/>
              <w:keepLines/>
              <w:spacing w:after="0" w:line="360" w:lineRule="auto"/>
              <w:ind w:firstLine="0"/>
              <w:jc w:val="left"/>
              <w:outlineLvl w:val="0"/>
              <w:rPr>
                <w:rFonts w:eastAsia="Times New Roman" w:cstheme="minorHAnsi"/>
                <w:b/>
                <w:bCs/>
                <w:color w:val="000000"/>
                <w:sz w:val="24"/>
                <w:szCs w:val="24"/>
                <w:lang w:eastAsia="pl-PL" w:bidi="pl-PL"/>
              </w:rPr>
            </w:pPr>
            <w:r w:rsidRPr="00175856">
              <w:rPr>
                <w:rFonts w:eastAsia="Times New Roman" w:cstheme="minorHAnsi"/>
                <w:b/>
                <w:bCs/>
                <w:color w:val="000000" w:themeColor="text1"/>
                <w:sz w:val="24"/>
                <w:szCs w:val="24"/>
                <w:lang w:eastAsia="pl-PL" w:bidi="pl-PL"/>
              </w:rPr>
              <w:t>Prawo wniesienia skargi do Organu Nadzorczego</w:t>
            </w:r>
          </w:p>
        </w:tc>
        <w:tc>
          <w:tcPr>
            <w:tcW w:w="7503"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0D3B8127"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r w:rsidRPr="00175856">
              <w:rPr>
                <w:rFonts w:eastAsia="Times New Roman" w:cstheme="minorHAnsi"/>
                <w:sz w:val="24"/>
                <w:szCs w:val="24"/>
                <w:lang w:eastAsia="pl-PL" w:bidi="pl-PL"/>
              </w:rPr>
              <w:t>Jeżeli stwierdzi Pani/Pan, że przetwarzanie Pani/Pana danych osobowych narusza RODO, ma Pani/Pan prawo wniesienia skargi do organu nadzorczego, którym w Polsce jest Prezes Urzędu Ochrony Danych Osobowych, adres siedziby: ul. Stawki 2, 00-193 Warszawa, adres e-mail: kancelaria@uodo.gov.pl.</w:t>
            </w:r>
          </w:p>
        </w:tc>
      </w:tr>
      <w:tr w:rsidR="00175856" w:rsidRPr="00175856" w14:paraId="7C5F2DFD" w14:textId="77777777" w:rsidTr="008A476E">
        <w:trPr>
          <w:trHeight w:val="20"/>
        </w:trPr>
        <w:tc>
          <w:tcPr>
            <w:tcW w:w="2119"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418ABE59" w14:textId="77777777" w:rsidR="00175856" w:rsidRPr="00175856" w:rsidRDefault="00175856" w:rsidP="00175856">
            <w:pPr>
              <w:keepNext/>
              <w:keepLines/>
              <w:spacing w:after="0" w:line="360" w:lineRule="auto"/>
              <w:ind w:firstLine="0"/>
              <w:jc w:val="left"/>
              <w:outlineLvl w:val="0"/>
              <w:rPr>
                <w:rFonts w:eastAsia="Times New Roman" w:cstheme="minorHAnsi"/>
                <w:b/>
                <w:bCs/>
                <w:color w:val="000000"/>
                <w:sz w:val="24"/>
                <w:szCs w:val="24"/>
                <w:lang w:eastAsia="pl-PL" w:bidi="pl-PL"/>
              </w:rPr>
            </w:pPr>
            <w:r w:rsidRPr="00175856">
              <w:rPr>
                <w:rFonts w:eastAsia="Times New Roman" w:cstheme="minorHAnsi"/>
                <w:b/>
                <w:bCs/>
                <w:color w:val="000000" w:themeColor="text1"/>
                <w:sz w:val="24"/>
                <w:szCs w:val="24"/>
                <w:lang w:eastAsia="pl-PL" w:bidi="pl-PL"/>
              </w:rPr>
              <w:t>Informacja o profilowaniu danych</w:t>
            </w:r>
          </w:p>
        </w:tc>
        <w:tc>
          <w:tcPr>
            <w:tcW w:w="7503"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hideMark/>
          </w:tcPr>
          <w:p w14:paraId="02B53281"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r w:rsidRPr="00175856">
              <w:rPr>
                <w:rFonts w:eastAsia="Times New Roman" w:cstheme="minorHAnsi"/>
                <w:sz w:val="24"/>
                <w:szCs w:val="24"/>
                <w:lang w:eastAsia="pl-PL" w:bidi="pl-PL"/>
              </w:rPr>
              <w:t xml:space="preserve">Podane dane osobowe nie będą przetwarzane w sposób zautomatyzowany, w tym także profilowane, co oznacza, że nie będą podejmowane działania, o których mowa w art. 22 ust. 1 i 4 RODO. </w:t>
            </w:r>
          </w:p>
        </w:tc>
      </w:tr>
      <w:tr w:rsidR="00175856" w:rsidRPr="00175856" w14:paraId="793D5BB4" w14:textId="77777777" w:rsidTr="008A476E">
        <w:trPr>
          <w:trHeight w:val="461"/>
        </w:trPr>
        <w:tc>
          <w:tcPr>
            <w:tcW w:w="2119"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6A744CC7" w14:textId="77777777" w:rsidR="00175856" w:rsidRPr="00175856" w:rsidRDefault="00175856" w:rsidP="00175856">
            <w:pPr>
              <w:keepNext/>
              <w:keepLines/>
              <w:spacing w:after="0" w:line="360" w:lineRule="auto"/>
              <w:ind w:firstLine="0"/>
              <w:jc w:val="left"/>
              <w:outlineLvl w:val="0"/>
              <w:rPr>
                <w:rFonts w:eastAsia="Times New Roman" w:cstheme="minorHAnsi"/>
                <w:b/>
                <w:bCs/>
                <w:color w:val="000000"/>
                <w:sz w:val="24"/>
                <w:szCs w:val="24"/>
                <w:lang w:eastAsia="pl-PL" w:bidi="pl-PL"/>
              </w:rPr>
            </w:pPr>
            <w:r w:rsidRPr="00175856">
              <w:rPr>
                <w:rFonts w:eastAsia="Times New Roman" w:cstheme="minorHAnsi"/>
                <w:b/>
                <w:bCs/>
                <w:color w:val="000000" w:themeColor="text1"/>
                <w:sz w:val="24"/>
                <w:szCs w:val="24"/>
                <w:lang w:eastAsia="pl-PL" w:bidi="pl-PL"/>
              </w:rPr>
              <w:t xml:space="preserve">Informacja o dobrowolności lub obowiązku podania danych </w:t>
            </w:r>
          </w:p>
        </w:tc>
        <w:tc>
          <w:tcPr>
            <w:tcW w:w="7503"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0AB2679B" w14:textId="77777777" w:rsidR="00175856" w:rsidRPr="00175856" w:rsidRDefault="00175856" w:rsidP="00175856">
            <w:pPr>
              <w:spacing w:after="0" w:line="360" w:lineRule="auto"/>
              <w:ind w:firstLine="0"/>
              <w:jc w:val="left"/>
              <w:rPr>
                <w:rFonts w:eastAsia="Times New Roman" w:cstheme="minorHAnsi"/>
                <w:color w:val="000000"/>
                <w:sz w:val="24"/>
                <w:szCs w:val="24"/>
                <w:lang w:eastAsia="pl-PL" w:bidi="pl-PL"/>
              </w:rPr>
            </w:pPr>
            <w:r w:rsidRPr="00175856">
              <w:rPr>
                <w:rFonts w:eastAsia="Times New Roman" w:cstheme="minorHAnsi"/>
                <w:sz w:val="24"/>
                <w:szCs w:val="24"/>
                <w:lang w:eastAsia="pl-PL" w:bidi="pl-PL"/>
              </w:rPr>
              <w:t xml:space="preserve">Podanie danych osobowych jest dobrowolne, jednakże niepodanie danych osobowych skutkować będzie brakiem możliwości rozpatrzenia wniosku, poparcia projektu, oddania głosu. Niewyrażenie zgody na publikację danych osobowych tj. imienia i nazwiska wnioskodawcy na stronie internetowej bo.nowysacz.pl, wiąże się z brakiem możliwości procedowania złożonego projektu w ramach procedury budżetu obywatelskiego. </w:t>
            </w:r>
          </w:p>
        </w:tc>
      </w:tr>
    </w:tbl>
    <w:p w14:paraId="41F403A6" w14:textId="77777777" w:rsidR="00175856" w:rsidRPr="00175856" w:rsidRDefault="00175856" w:rsidP="00175856">
      <w:pPr>
        <w:spacing w:after="0" w:line="360" w:lineRule="auto"/>
        <w:ind w:firstLine="0"/>
        <w:jc w:val="left"/>
        <w:rPr>
          <w:rFonts w:eastAsia="Times New Roman" w:cstheme="minorHAnsi"/>
          <w:b/>
          <w:color w:val="000000"/>
          <w:sz w:val="24"/>
          <w:szCs w:val="24"/>
          <w:lang w:eastAsia="pl-PL" w:bidi="pl-PL"/>
        </w:rPr>
      </w:pPr>
      <w:r w:rsidRPr="00175856">
        <w:rPr>
          <w:rFonts w:eastAsia="Times New Roman" w:cstheme="minorHAnsi"/>
          <w:b/>
          <w:color w:val="000000"/>
          <w:sz w:val="24"/>
          <w:szCs w:val="24"/>
          <w:lang w:eastAsia="pl-PL" w:bidi="pl-PL"/>
        </w:rPr>
        <w:t xml:space="preserve"> </w:t>
      </w:r>
    </w:p>
    <w:p w14:paraId="493CC980" w14:textId="77777777" w:rsidR="00175856" w:rsidRPr="00175856" w:rsidRDefault="00175856" w:rsidP="00175856">
      <w:pPr>
        <w:spacing w:before="120" w:after="120" w:line="360" w:lineRule="auto"/>
        <w:ind w:left="283" w:firstLine="227"/>
        <w:jc w:val="left"/>
        <w:rPr>
          <w:rFonts w:eastAsia="Times New Roman" w:cstheme="minorHAnsi"/>
          <w:b/>
          <w:color w:val="000000"/>
          <w:sz w:val="24"/>
          <w:szCs w:val="24"/>
          <w:lang w:eastAsia="pl-PL" w:bidi="pl-PL"/>
        </w:rPr>
      </w:pPr>
      <w:r w:rsidRPr="00175856">
        <w:rPr>
          <w:rFonts w:eastAsia="Times New Roman" w:cstheme="minorHAnsi"/>
          <w:color w:val="000000"/>
          <w:sz w:val="24"/>
          <w:szCs w:val="24"/>
          <w:lang w:eastAsia="pl-PL" w:bidi="pl-PL"/>
        </w:rPr>
        <w:t xml:space="preserve">□ </w:t>
      </w:r>
      <w:r w:rsidRPr="00175856">
        <w:rPr>
          <w:rFonts w:eastAsia="Times New Roman" w:cstheme="minorHAnsi"/>
          <w:b/>
          <w:color w:val="000000"/>
          <w:sz w:val="24"/>
          <w:szCs w:val="24"/>
          <w:lang w:eastAsia="pl-PL" w:bidi="pl-PL"/>
        </w:rPr>
        <w:t>Oświadczam, że zapoznałem/-</w:t>
      </w:r>
      <w:proofErr w:type="spellStart"/>
      <w:r w:rsidRPr="00175856">
        <w:rPr>
          <w:rFonts w:eastAsia="Times New Roman" w:cstheme="minorHAnsi"/>
          <w:b/>
          <w:color w:val="000000"/>
          <w:sz w:val="24"/>
          <w:szCs w:val="24"/>
          <w:lang w:eastAsia="pl-PL" w:bidi="pl-PL"/>
        </w:rPr>
        <w:t>am</w:t>
      </w:r>
      <w:proofErr w:type="spellEnd"/>
      <w:r w:rsidRPr="00175856">
        <w:rPr>
          <w:rFonts w:eastAsia="Times New Roman" w:cstheme="minorHAnsi"/>
          <w:b/>
          <w:color w:val="000000"/>
          <w:sz w:val="24"/>
          <w:szCs w:val="24"/>
          <w:lang w:eastAsia="pl-PL" w:bidi="pl-PL"/>
        </w:rPr>
        <w:t xml:space="preserve"> się z powyższą informacją i akceptuję ją.</w:t>
      </w:r>
    </w:p>
    <w:p w14:paraId="3C0B174E" w14:textId="77777777" w:rsidR="00175856" w:rsidRPr="00175856" w:rsidRDefault="00175856" w:rsidP="00175856">
      <w:pPr>
        <w:spacing w:before="360" w:after="120" w:line="360" w:lineRule="auto"/>
        <w:ind w:left="284" w:firstLine="227"/>
        <w:jc w:val="left"/>
        <w:rPr>
          <w:rFonts w:eastAsia="Times New Roman" w:cstheme="minorHAnsi"/>
          <w:sz w:val="24"/>
          <w:szCs w:val="24"/>
          <w:lang w:eastAsia="pl-PL" w:bidi="pl-PL"/>
        </w:rPr>
      </w:pPr>
      <w:r w:rsidRPr="00175856">
        <w:rPr>
          <w:rFonts w:eastAsia="Times New Roman" w:cstheme="minorHAnsi"/>
          <w:color w:val="000000"/>
          <w:sz w:val="24"/>
          <w:szCs w:val="24"/>
          <w:lang w:eastAsia="pl-PL" w:bidi="pl-PL"/>
        </w:rPr>
        <w:t>…………………………………………………………</w:t>
      </w:r>
    </w:p>
    <w:p w14:paraId="1AE9A941" w14:textId="6AEB2CD0" w:rsidR="00175856" w:rsidRDefault="00175856" w:rsidP="00175856">
      <w:pPr>
        <w:spacing w:before="120" w:after="120" w:line="360" w:lineRule="auto"/>
        <w:ind w:left="283" w:firstLine="227"/>
        <w:jc w:val="left"/>
        <w:rPr>
          <w:rFonts w:cstheme="minorHAnsi"/>
          <w:sz w:val="24"/>
          <w:szCs w:val="24"/>
        </w:rPr>
      </w:pPr>
      <w:r w:rsidRPr="00175856">
        <w:rPr>
          <w:rFonts w:eastAsia="Times New Roman" w:cstheme="minorHAnsi"/>
          <w:sz w:val="24"/>
          <w:szCs w:val="24"/>
          <w:lang w:eastAsia="pl-PL" w:bidi="pl-PL"/>
        </w:rPr>
        <w:t>(</w:t>
      </w:r>
      <w:r w:rsidRPr="00175856">
        <w:rPr>
          <w:rFonts w:eastAsia="Times New Roman" w:cstheme="minorHAnsi"/>
          <w:color w:val="000000"/>
          <w:sz w:val="24"/>
          <w:szCs w:val="24"/>
          <w:lang w:eastAsia="pl-PL" w:bidi="pl-PL"/>
        </w:rPr>
        <w:t>data i podpis wnioskodawcy/wnioskodawców)</w:t>
      </w:r>
    </w:p>
    <w:p w14:paraId="5771DA4E" w14:textId="231C3542" w:rsidR="00152069" w:rsidRPr="006F6EF5" w:rsidRDefault="00152069">
      <w:pPr>
        <w:rPr>
          <w:rFonts w:cstheme="minorHAnsi"/>
          <w:sz w:val="24"/>
          <w:szCs w:val="24"/>
        </w:rPr>
      </w:pPr>
      <w:bookmarkStart w:id="0" w:name="_GoBack"/>
      <w:bookmarkEnd w:id="0"/>
    </w:p>
    <w:sectPr w:rsidR="00152069" w:rsidRPr="006F6EF5">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C41E0" w14:textId="77777777" w:rsidR="005116EF" w:rsidRDefault="005116EF" w:rsidP="005116EF">
      <w:pPr>
        <w:spacing w:after="0"/>
      </w:pPr>
      <w:r>
        <w:separator/>
      </w:r>
    </w:p>
  </w:endnote>
  <w:endnote w:type="continuationSeparator" w:id="0">
    <w:p w14:paraId="7CB2F8A1" w14:textId="77777777" w:rsidR="005116EF" w:rsidRDefault="005116EF" w:rsidP="005116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C33A0" w14:textId="77777777" w:rsidR="005116EF" w:rsidRDefault="005116EF" w:rsidP="005116EF">
      <w:pPr>
        <w:spacing w:after="0"/>
      </w:pPr>
      <w:r>
        <w:separator/>
      </w:r>
    </w:p>
  </w:footnote>
  <w:footnote w:type="continuationSeparator" w:id="0">
    <w:p w14:paraId="794359E0" w14:textId="77777777" w:rsidR="005116EF" w:rsidRDefault="005116EF" w:rsidP="005116EF">
      <w:pPr>
        <w:spacing w:after="0"/>
      </w:pPr>
      <w:r>
        <w:continuationSeparator/>
      </w:r>
    </w:p>
  </w:footnote>
  <w:footnote w:id="1">
    <w:p w14:paraId="6E2B2144" w14:textId="77777777" w:rsidR="00175856" w:rsidRPr="0032361E" w:rsidRDefault="00175856" w:rsidP="00175856">
      <w:pPr>
        <w:pStyle w:val="Tekstprzypisudolnego"/>
        <w:spacing w:line="276" w:lineRule="auto"/>
        <w:jc w:val="left"/>
        <w:rPr>
          <w:rFonts w:asciiTheme="minorHAnsi" w:hAnsiTheme="minorHAnsi" w:cstheme="minorHAnsi"/>
          <w:sz w:val="22"/>
          <w:szCs w:val="22"/>
        </w:rPr>
      </w:pPr>
      <w:r w:rsidRPr="0032361E">
        <w:rPr>
          <w:rStyle w:val="Odwoanieprzypisudolnego"/>
          <w:rFonts w:asciiTheme="minorHAnsi" w:hAnsiTheme="minorHAnsi" w:cstheme="minorHAnsi"/>
          <w:sz w:val="22"/>
          <w:szCs w:val="22"/>
        </w:rPr>
        <w:footnoteRef/>
      </w:r>
      <w:r w:rsidRPr="0032361E">
        <w:rPr>
          <w:rFonts w:asciiTheme="minorHAnsi" w:hAnsiTheme="minorHAnsi" w:cstheme="minorHAnsi"/>
          <w:color w:val="000000"/>
          <w:sz w:val="22"/>
          <w:szCs w:val="22"/>
        </w:rPr>
        <w:t>W przypadku większej liczby wnioskodawców należny powielić tabelę.</w:t>
      </w:r>
    </w:p>
  </w:footnote>
  <w:footnote w:id="2">
    <w:p w14:paraId="07A817CE" w14:textId="77777777" w:rsidR="00175856" w:rsidRPr="0032361E" w:rsidRDefault="00175856" w:rsidP="00175856">
      <w:pPr>
        <w:pStyle w:val="Tekstprzypisudolnego"/>
        <w:spacing w:line="276" w:lineRule="auto"/>
        <w:jc w:val="left"/>
        <w:rPr>
          <w:rFonts w:asciiTheme="minorHAnsi" w:hAnsiTheme="minorHAnsi" w:cstheme="minorHAnsi"/>
          <w:sz w:val="22"/>
          <w:szCs w:val="22"/>
        </w:rPr>
      </w:pPr>
      <w:r w:rsidRPr="0032361E">
        <w:rPr>
          <w:rStyle w:val="Odwoanieprzypisudolnego"/>
          <w:rFonts w:asciiTheme="minorHAnsi" w:hAnsiTheme="minorHAnsi" w:cstheme="minorHAnsi"/>
          <w:sz w:val="22"/>
          <w:szCs w:val="22"/>
        </w:rPr>
        <w:footnoteRef/>
      </w:r>
      <w:r w:rsidRPr="0032361E">
        <w:rPr>
          <w:rFonts w:asciiTheme="minorHAnsi" w:hAnsiTheme="minorHAnsi" w:cstheme="minorHAnsi"/>
          <w:sz w:val="22"/>
          <w:szCs w:val="22"/>
        </w:rPr>
        <w:t>Niewyrażenie zgody na publikację danych osobowych, wiąże się z brakiem możliwości procedowania złożonego projektu w ramach procedury budżetu obywatelskiego.</w:t>
      </w:r>
    </w:p>
  </w:footnote>
  <w:footnote w:id="3">
    <w:p w14:paraId="56A5F51A" w14:textId="77777777" w:rsidR="00175856" w:rsidRPr="0032361E" w:rsidRDefault="00175856" w:rsidP="00175856">
      <w:pPr>
        <w:pStyle w:val="Tekstprzypisudolnego"/>
        <w:spacing w:line="276" w:lineRule="auto"/>
        <w:jc w:val="left"/>
        <w:rPr>
          <w:rFonts w:asciiTheme="minorHAnsi" w:hAnsiTheme="minorHAnsi" w:cstheme="minorHAnsi"/>
          <w:sz w:val="22"/>
          <w:szCs w:val="22"/>
        </w:rPr>
      </w:pPr>
      <w:r w:rsidRPr="0032361E">
        <w:rPr>
          <w:rStyle w:val="Odwoanieprzypisudolnego"/>
          <w:rFonts w:asciiTheme="minorHAnsi" w:hAnsiTheme="minorHAnsi" w:cstheme="minorHAnsi"/>
          <w:sz w:val="22"/>
          <w:szCs w:val="22"/>
        </w:rPr>
        <w:footnoteRef/>
      </w:r>
      <w:r w:rsidRPr="0032361E">
        <w:rPr>
          <w:rFonts w:asciiTheme="minorHAnsi" w:hAnsiTheme="minorHAnsi" w:cstheme="minorHAnsi"/>
          <w:color w:val="000000"/>
          <w:sz w:val="22"/>
          <w:szCs w:val="22"/>
        </w:rPr>
        <w:t>Proszę podkreślić osobę/osoby upoważnioną/upoważnione do kontaktu z Urzędem Miasta.</w:t>
      </w:r>
    </w:p>
  </w:footnote>
  <w:footnote w:id="4">
    <w:p w14:paraId="37B8DA49" w14:textId="77777777" w:rsidR="00175856" w:rsidRDefault="00175856" w:rsidP="00175856">
      <w:pPr>
        <w:pStyle w:val="Tekstprzypisudolnego"/>
        <w:spacing w:line="276" w:lineRule="auto"/>
        <w:jc w:val="left"/>
      </w:pPr>
      <w:r w:rsidRPr="0032361E">
        <w:rPr>
          <w:rStyle w:val="Odwoanieprzypisudolnego"/>
          <w:rFonts w:asciiTheme="minorHAnsi" w:hAnsiTheme="minorHAnsi" w:cstheme="minorHAnsi"/>
          <w:sz w:val="22"/>
          <w:szCs w:val="22"/>
        </w:rPr>
        <w:footnoteRef/>
      </w:r>
      <w:r w:rsidRPr="0032361E">
        <w:rPr>
          <w:rFonts w:asciiTheme="minorHAnsi" w:hAnsiTheme="minorHAnsi" w:cstheme="minorHAnsi"/>
          <w:color w:val="000000"/>
          <w:sz w:val="22"/>
          <w:szCs w:val="22"/>
        </w:rPr>
        <w:t>Nie dotyczy formularza składanego w wersji elektronicznej za pośrednictwem strony https://bo.nowysacz.pl.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212C0"/>
    <w:multiLevelType w:val="hybridMultilevel"/>
    <w:tmpl w:val="20BC2AC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nsid w:val="0A4C4624"/>
    <w:multiLevelType w:val="hybridMultilevel"/>
    <w:tmpl w:val="18BC637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B8B08B8"/>
    <w:multiLevelType w:val="hybridMultilevel"/>
    <w:tmpl w:val="45147656"/>
    <w:lvl w:ilvl="0" w:tplc="04150017">
      <w:start w:val="1"/>
      <w:numFmt w:val="lowerLetter"/>
      <w:lvlText w:val="%1)"/>
      <w:lvlJc w:val="left"/>
      <w:pPr>
        <w:ind w:left="-320" w:hanging="360"/>
      </w:pPr>
    </w:lvl>
    <w:lvl w:ilvl="1" w:tplc="04150019" w:tentative="1">
      <w:start w:val="1"/>
      <w:numFmt w:val="lowerLetter"/>
      <w:lvlText w:val="%2."/>
      <w:lvlJc w:val="left"/>
      <w:pPr>
        <w:ind w:left="400" w:hanging="360"/>
      </w:pPr>
    </w:lvl>
    <w:lvl w:ilvl="2" w:tplc="0415001B" w:tentative="1">
      <w:start w:val="1"/>
      <w:numFmt w:val="lowerRoman"/>
      <w:lvlText w:val="%3."/>
      <w:lvlJc w:val="right"/>
      <w:pPr>
        <w:ind w:left="1120" w:hanging="180"/>
      </w:pPr>
    </w:lvl>
    <w:lvl w:ilvl="3" w:tplc="0415000F" w:tentative="1">
      <w:start w:val="1"/>
      <w:numFmt w:val="decimal"/>
      <w:lvlText w:val="%4."/>
      <w:lvlJc w:val="left"/>
      <w:pPr>
        <w:ind w:left="1840" w:hanging="360"/>
      </w:pPr>
    </w:lvl>
    <w:lvl w:ilvl="4" w:tplc="04150019" w:tentative="1">
      <w:start w:val="1"/>
      <w:numFmt w:val="lowerLetter"/>
      <w:lvlText w:val="%5."/>
      <w:lvlJc w:val="left"/>
      <w:pPr>
        <w:ind w:left="2560" w:hanging="360"/>
      </w:pPr>
    </w:lvl>
    <w:lvl w:ilvl="5" w:tplc="0415001B" w:tentative="1">
      <w:start w:val="1"/>
      <w:numFmt w:val="lowerRoman"/>
      <w:lvlText w:val="%6."/>
      <w:lvlJc w:val="right"/>
      <w:pPr>
        <w:ind w:left="3280" w:hanging="180"/>
      </w:pPr>
    </w:lvl>
    <w:lvl w:ilvl="6" w:tplc="0415000F" w:tentative="1">
      <w:start w:val="1"/>
      <w:numFmt w:val="decimal"/>
      <w:lvlText w:val="%7."/>
      <w:lvlJc w:val="left"/>
      <w:pPr>
        <w:ind w:left="4000" w:hanging="360"/>
      </w:pPr>
    </w:lvl>
    <w:lvl w:ilvl="7" w:tplc="04150019" w:tentative="1">
      <w:start w:val="1"/>
      <w:numFmt w:val="lowerLetter"/>
      <w:lvlText w:val="%8."/>
      <w:lvlJc w:val="left"/>
      <w:pPr>
        <w:ind w:left="4720" w:hanging="360"/>
      </w:pPr>
    </w:lvl>
    <w:lvl w:ilvl="8" w:tplc="0415001B" w:tentative="1">
      <w:start w:val="1"/>
      <w:numFmt w:val="lowerRoman"/>
      <w:lvlText w:val="%9."/>
      <w:lvlJc w:val="right"/>
      <w:pPr>
        <w:ind w:left="5440" w:hanging="180"/>
      </w:pPr>
    </w:lvl>
  </w:abstractNum>
  <w:abstractNum w:abstractNumId="3">
    <w:nsid w:val="17776396"/>
    <w:multiLevelType w:val="hybridMultilevel"/>
    <w:tmpl w:val="76D2D80E"/>
    <w:lvl w:ilvl="0" w:tplc="7A1629CC">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
    <w:nsid w:val="280F0629"/>
    <w:multiLevelType w:val="hybridMultilevel"/>
    <w:tmpl w:val="E8DCF9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825581C"/>
    <w:multiLevelType w:val="hybridMultilevel"/>
    <w:tmpl w:val="583EA1C4"/>
    <w:lvl w:ilvl="0" w:tplc="AC84C9B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nsid w:val="2F440A6F"/>
    <w:multiLevelType w:val="hybridMultilevel"/>
    <w:tmpl w:val="5D98F1D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nsid w:val="3BD22DF1"/>
    <w:multiLevelType w:val="hybridMultilevel"/>
    <w:tmpl w:val="B7802CFC"/>
    <w:lvl w:ilvl="0" w:tplc="01E870DA">
      <w:start w:val="1"/>
      <w:numFmt w:val="lowerLetter"/>
      <w:lvlText w:val="%1)"/>
      <w:lvlJc w:val="left"/>
      <w:pPr>
        <w:ind w:left="-680" w:hanging="360"/>
      </w:pPr>
      <w:rPr>
        <w:rFonts w:hint="default"/>
      </w:rPr>
    </w:lvl>
    <w:lvl w:ilvl="1" w:tplc="04150019" w:tentative="1">
      <w:start w:val="1"/>
      <w:numFmt w:val="lowerLetter"/>
      <w:lvlText w:val="%2."/>
      <w:lvlJc w:val="left"/>
      <w:pPr>
        <w:ind w:left="40" w:hanging="360"/>
      </w:pPr>
    </w:lvl>
    <w:lvl w:ilvl="2" w:tplc="0415001B" w:tentative="1">
      <w:start w:val="1"/>
      <w:numFmt w:val="lowerRoman"/>
      <w:lvlText w:val="%3."/>
      <w:lvlJc w:val="right"/>
      <w:pPr>
        <w:ind w:left="760" w:hanging="180"/>
      </w:pPr>
    </w:lvl>
    <w:lvl w:ilvl="3" w:tplc="0415000F" w:tentative="1">
      <w:start w:val="1"/>
      <w:numFmt w:val="decimal"/>
      <w:lvlText w:val="%4."/>
      <w:lvlJc w:val="left"/>
      <w:pPr>
        <w:ind w:left="1480" w:hanging="360"/>
      </w:pPr>
    </w:lvl>
    <w:lvl w:ilvl="4" w:tplc="04150019" w:tentative="1">
      <w:start w:val="1"/>
      <w:numFmt w:val="lowerLetter"/>
      <w:lvlText w:val="%5."/>
      <w:lvlJc w:val="left"/>
      <w:pPr>
        <w:ind w:left="2200" w:hanging="360"/>
      </w:pPr>
    </w:lvl>
    <w:lvl w:ilvl="5" w:tplc="0415001B" w:tentative="1">
      <w:start w:val="1"/>
      <w:numFmt w:val="lowerRoman"/>
      <w:lvlText w:val="%6."/>
      <w:lvlJc w:val="right"/>
      <w:pPr>
        <w:ind w:left="2920" w:hanging="180"/>
      </w:pPr>
    </w:lvl>
    <w:lvl w:ilvl="6" w:tplc="0415000F" w:tentative="1">
      <w:start w:val="1"/>
      <w:numFmt w:val="decimal"/>
      <w:lvlText w:val="%7."/>
      <w:lvlJc w:val="left"/>
      <w:pPr>
        <w:ind w:left="3640" w:hanging="360"/>
      </w:pPr>
    </w:lvl>
    <w:lvl w:ilvl="7" w:tplc="04150019" w:tentative="1">
      <w:start w:val="1"/>
      <w:numFmt w:val="lowerLetter"/>
      <w:lvlText w:val="%8."/>
      <w:lvlJc w:val="left"/>
      <w:pPr>
        <w:ind w:left="4360" w:hanging="360"/>
      </w:pPr>
    </w:lvl>
    <w:lvl w:ilvl="8" w:tplc="0415001B" w:tentative="1">
      <w:start w:val="1"/>
      <w:numFmt w:val="lowerRoman"/>
      <w:lvlText w:val="%9."/>
      <w:lvlJc w:val="right"/>
      <w:pPr>
        <w:ind w:left="5080" w:hanging="180"/>
      </w:pPr>
    </w:lvl>
  </w:abstractNum>
  <w:abstractNum w:abstractNumId="8">
    <w:nsid w:val="3DDE3C92"/>
    <w:multiLevelType w:val="hybridMultilevel"/>
    <w:tmpl w:val="E250921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42447A20"/>
    <w:multiLevelType w:val="hybridMultilevel"/>
    <w:tmpl w:val="DBB2C26A"/>
    <w:lvl w:ilvl="0" w:tplc="7A1629CC">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
    <w:nsid w:val="482E47A6"/>
    <w:multiLevelType w:val="hybridMultilevel"/>
    <w:tmpl w:val="D89C506A"/>
    <w:lvl w:ilvl="0" w:tplc="7A1629CC">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nsid w:val="51C06806"/>
    <w:multiLevelType w:val="hybridMultilevel"/>
    <w:tmpl w:val="1B7239DE"/>
    <w:lvl w:ilvl="0" w:tplc="7A1629CC">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2">
    <w:nsid w:val="521E0490"/>
    <w:multiLevelType w:val="hybridMultilevel"/>
    <w:tmpl w:val="0CC08D84"/>
    <w:lvl w:ilvl="0" w:tplc="1720A00A">
      <w:start w:val="1"/>
      <w:numFmt w:val="lowerLetter"/>
      <w:lvlText w:val="%1)"/>
      <w:lvlJc w:val="left"/>
      <w:pPr>
        <w:ind w:left="1153" w:hanging="360"/>
      </w:pPr>
      <w:rPr>
        <w:rFonts w:hint="default"/>
        <w:color w:val="auto"/>
      </w:rPr>
    </w:lvl>
    <w:lvl w:ilvl="1" w:tplc="04150019" w:tentative="1">
      <w:start w:val="1"/>
      <w:numFmt w:val="lowerLetter"/>
      <w:lvlText w:val="%2."/>
      <w:lvlJc w:val="left"/>
      <w:pPr>
        <w:ind w:left="1873" w:hanging="360"/>
      </w:pPr>
    </w:lvl>
    <w:lvl w:ilvl="2" w:tplc="0415001B" w:tentative="1">
      <w:start w:val="1"/>
      <w:numFmt w:val="lowerRoman"/>
      <w:lvlText w:val="%3."/>
      <w:lvlJc w:val="right"/>
      <w:pPr>
        <w:ind w:left="2593" w:hanging="180"/>
      </w:pPr>
    </w:lvl>
    <w:lvl w:ilvl="3" w:tplc="0415000F" w:tentative="1">
      <w:start w:val="1"/>
      <w:numFmt w:val="decimal"/>
      <w:lvlText w:val="%4."/>
      <w:lvlJc w:val="left"/>
      <w:pPr>
        <w:ind w:left="3313" w:hanging="360"/>
      </w:pPr>
    </w:lvl>
    <w:lvl w:ilvl="4" w:tplc="04150019" w:tentative="1">
      <w:start w:val="1"/>
      <w:numFmt w:val="lowerLetter"/>
      <w:lvlText w:val="%5."/>
      <w:lvlJc w:val="left"/>
      <w:pPr>
        <w:ind w:left="4033" w:hanging="360"/>
      </w:pPr>
    </w:lvl>
    <w:lvl w:ilvl="5" w:tplc="0415001B" w:tentative="1">
      <w:start w:val="1"/>
      <w:numFmt w:val="lowerRoman"/>
      <w:lvlText w:val="%6."/>
      <w:lvlJc w:val="right"/>
      <w:pPr>
        <w:ind w:left="4753" w:hanging="180"/>
      </w:pPr>
    </w:lvl>
    <w:lvl w:ilvl="6" w:tplc="0415000F" w:tentative="1">
      <w:start w:val="1"/>
      <w:numFmt w:val="decimal"/>
      <w:lvlText w:val="%7."/>
      <w:lvlJc w:val="left"/>
      <w:pPr>
        <w:ind w:left="5473" w:hanging="360"/>
      </w:pPr>
    </w:lvl>
    <w:lvl w:ilvl="7" w:tplc="04150019" w:tentative="1">
      <w:start w:val="1"/>
      <w:numFmt w:val="lowerLetter"/>
      <w:lvlText w:val="%8."/>
      <w:lvlJc w:val="left"/>
      <w:pPr>
        <w:ind w:left="6193" w:hanging="360"/>
      </w:pPr>
    </w:lvl>
    <w:lvl w:ilvl="8" w:tplc="0415001B" w:tentative="1">
      <w:start w:val="1"/>
      <w:numFmt w:val="lowerRoman"/>
      <w:lvlText w:val="%9."/>
      <w:lvlJc w:val="right"/>
      <w:pPr>
        <w:ind w:left="6913" w:hanging="180"/>
      </w:pPr>
    </w:lvl>
  </w:abstractNum>
  <w:abstractNum w:abstractNumId="13">
    <w:nsid w:val="5548021A"/>
    <w:multiLevelType w:val="hybridMultilevel"/>
    <w:tmpl w:val="FE709432"/>
    <w:lvl w:ilvl="0" w:tplc="DC4CE1E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nsid w:val="61E97BD5"/>
    <w:multiLevelType w:val="hybridMultilevel"/>
    <w:tmpl w:val="BFBE942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69150629"/>
    <w:multiLevelType w:val="hybridMultilevel"/>
    <w:tmpl w:val="139CC8DC"/>
    <w:lvl w:ilvl="0" w:tplc="04150011">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9C617F9"/>
    <w:multiLevelType w:val="hybridMultilevel"/>
    <w:tmpl w:val="4E64A5F8"/>
    <w:lvl w:ilvl="0" w:tplc="B46AFA9C">
      <w:start w:val="1"/>
      <w:numFmt w:val="lowerLetter"/>
      <w:lvlText w:val="%1)"/>
      <w:lvlJc w:val="left"/>
      <w:pPr>
        <w:ind w:left="1513" w:hanging="360"/>
      </w:pPr>
      <w:rPr>
        <w:b w:val="0"/>
      </w:rPr>
    </w:lvl>
    <w:lvl w:ilvl="1" w:tplc="04150019" w:tentative="1">
      <w:start w:val="1"/>
      <w:numFmt w:val="lowerLetter"/>
      <w:lvlText w:val="%2."/>
      <w:lvlJc w:val="left"/>
      <w:pPr>
        <w:ind w:left="2233" w:hanging="360"/>
      </w:pPr>
    </w:lvl>
    <w:lvl w:ilvl="2" w:tplc="0415001B" w:tentative="1">
      <w:start w:val="1"/>
      <w:numFmt w:val="lowerRoman"/>
      <w:lvlText w:val="%3."/>
      <w:lvlJc w:val="right"/>
      <w:pPr>
        <w:ind w:left="2953" w:hanging="180"/>
      </w:pPr>
    </w:lvl>
    <w:lvl w:ilvl="3" w:tplc="0415000F" w:tentative="1">
      <w:start w:val="1"/>
      <w:numFmt w:val="decimal"/>
      <w:lvlText w:val="%4."/>
      <w:lvlJc w:val="left"/>
      <w:pPr>
        <w:ind w:left="3673" w:hanging="360"/>
      </w:pPr>
    </w:lvl>
    <w:lvl w:ilvl="4" w:tplc="04150019" w:tentative="1">
      <w:start w:val="1"/>
      <w:numFmt w:val="lowerLetter"/>
      <w:lvlText w:val="%5."/>
      <w:lvlJc w:val="left"/>
      <w:pPr>
        <w:ind w:left="4393" w:hanging="360"/>
      </w:pPr>
    </w:lvl>
    <w:lvl w:ilvl="5" w:tplc="0415001B" w:tentative="1">
      <w:start w:val="1"/>
      <w:numFmt w:val="lowerRoman"/>
      <w:lvlText w:val="%6."/>
      <w:lvlJc w:val="right"/>
      <w:pPr>
        <w:ind w:left="5113" w:hanging="180"/>
      </w:pPr>
    </w:lvl>
    <w:lvl w:ilvl="6" w:tplc="0415000F" w:tentative="1">
      <w:start w:val="1"/>
      <w:numFmt w:val="decimal"/>
      <w:lvlText w:val="%7."/>
      <w:lvlJc w:val="left"/>
      <w:pPr>
        <w:ind w:left="5833" w:hanging="360"/>
      </w:pPr>
    </w:lvl>
    <w:lvl w:ilvl="7" w:tplc="04150019" w:tentative="1">
      <w:start w:val="1"/>
      <w:numFmt w:val="lowerLetter"/>
      <w:lvlText w:val="%8."/>
      <w:lvlJc w:val="left"/>
      <w:pPr>
        <w:ind w:left="6553" w:hanging="360"/>
      </w:pPr>
    </w:lvl>
    <w:lvl w:ilvl="8" w:tplc="0415001B" w:tentative="1">
      <w:start w:val="1"/>
      <w:numFmt w:val="lowerRoman"/>
      <w:lvlText w:val="%9."/>
      <w:lvlJc w:val="right"/>
      <w:pPr>
        <w:ind w:left="7273" w:hanging="180"/>
      </w:pPr>
    </w:lvl>
  </w:abstractNum>
  <w:abstractNum w:abstractNumId="17">
    <w:nsid w:val="6F9A257C"/>
    <w:multiLevelType w:val="hybridMultilevel"/>
    <w:tmpl w:val="965E1AF8"/>
    <w:lvl w:ilvl="0" w:tplc="90A8EEE8">
      <w:start w:val="1"/>
      <w:numFmt w:val="bullet"/>
      <w:lvlText w:val="□"/>
      <w:lvlJc w:val="left"/>
      <w:pPr>
        <w:ind w:left="720" w:hanging="360"/>
      </w:pPr>
      <w:rPr>
        <w:rFonts w:ascii="Sylfaen" w:hAnsi="Sylfae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nsid w:val="75580A41"/>
    <w:multiLevelType w:val="hybridMultilevel"/>
    <w:tmpl w:val="59FC853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nsid w:val="78BD413D"/>
    <w:multiLevelType w:val="hybridMultilevel"/>
    <w:tmpl w:val="12C8FCDC"/>
    <w:lvl w:ilvl="0" w:tplc="7A1629CC">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0">
    <w:nsid w:val="7D957E5F"/>
    <w:multiLevelType w:val="hybridMultilevel"/>
    <w:tmpl w:val="A420FAFE"/>
    <w:lvl w:ilvl="0" w:tplc="7A1629CC">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1">
    <w:nsid w:val="7DB0288C"/>
    <w:multiLevelType w:val="hybridMultilevel"/>
    <w:tmpl w:val="3E94FE6A"/>
    <w:lvl w:ilvl="0" w:tplc="AE36D710">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num w:numId="1">
    <w:abstractNumId w:val="21"/>
  </w:num>
  <w:num w:numId="2">
    <w:abstractNumId w:val="7"/>
  </w:num>
  <w:num w:numId="3">
    <w:abstractNumId w:val="2"/>
  </w:num>
  <w:num w:numId="4">
    <w:abstractNumId w:val="1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
  </w:num>
  <w:num w:numId="10">
    <w:abstractNumId w:val="17"/>
  </w:num>
  <w:num w:numId="11">
    <w:abstractNumId w:val="19"/>
  </w:num>
  <w:num w:numId="12">
    <w:abstractNumId w:val="10"/>
  </w:num>
  <w:num w:numId="13">
    <w:abstractNumId w:val="11"/>
  </w:num>
  <w:num w:numId="14">
    <w:abstractNumId w:val="9"/>
  </w:num>
  <w:num w:numId="15">
    <w:abstractNumId w:val="1"/>
  </w:num>
  <w:num w:numId="16">
    <w:abstractNumId w:val="18"/>
  </w:num>
  <w:num w:numId="17">
    <w:abstractNumId w:val="5"/>
  </w:num>
  <w:num w:numId="18">
    <w:abstractNumId w:val="0"/>
  </w:num>
  <w:num w:numId="19">
    <w:abstractNumId w:val="4"/>
  </w:num>
  <w:num w:numId="20">
    <w:abstractNumId w:val="8"/>
  </w:num>
  <w:num w:numId="21">
    <w:abstractNumId w:val="15"/>
  </w:num>
  <w:num w:numId="22">
    <w:abstractNumId w:val="1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91D"/>
    <w:rsid w:val="0001190F"/>
    <w:rsid w:val="00084A05"/>
    <w:rsid w:val="0008661A"/>
    <w:rsid w:val="000B233E"/>
    <w:rsid w:val="001075AD"/>
    <w:rsid w:val="00137B5F"/>
    <w:rsid w:val="00142161"/>
    <w:rsid w:val="00152069"/>
    <w:rsid w:val="00175856"/>
    <w:rsid w:val="0019724D"/>
    <w:rsid w:val="001A0FD0"/>
    <w:rsid w:val="001A391D"/>
    <w:rsid w:val="001D3F98"/>
    <w:rsid w:val="001F526B"/>
    <w:rsid w:val="002051AC"/>
    <w:rsid w:val="00223F83"/>
    <w:rsid w:val="0026260F"/>
    <w:rsid w:val="002A49F5"/>
    <w:rsid w:val="003026AA"/>
    <w:rsid w:val="00326130"/>
    <w:rsid w:val="003729FD"/>
    <w:rsid w:val="003A032F"/>
    <w:rsid w:val="003B10B8"/>
    <w:rsid w:val="003D2EFF"/>
    <w:rsid w:val="00422752"/>
    <w:rsid w:val="0042446D"/>
    <w:rsid w:val="00433691"/>
    <w:rsid w:val="005116EF"/>
    <w:rsid w:val="00524F84"/>
    <w:rsid w:val="00537DFC"/>
    <w:rsid w:val="005448BA"/>
    <w:rsid w:val="00563467"/>
    <w:rsid w:val="0068395C"/>
    <w:rsid w:val="006E54F2"/>
    <w:rsid w:val="006E663D"/>
    <w:rsid w:val="006F6EF5"/>
    <w:rsid w:val="007167C2"/>
    <w:rsid w:val="00720C88"/>
    <w:rsid w:val="0077337A"/>
    <w:rsid w:val="00794AAC"/>
    <w:rsid w:val="007D40FB"/>
    <w:rsid w:val="007F7F79"/>
    <w:rsid w:val="008506BC"/>
    <w:rsid w:val="008638D8"/>
    <w:rsid w:val="0088100F"/>
    <w:rsid w:val="0088201A"/>
    <w:rsid w:val="008947EE"/>
    <w:rsid w:val="008F4450"/>
    <w:rsid w:val="009032C2"/>
    <w:rsid w:val="0099324A"/>
    <w:rsid w:val="009F2FDC"/>
    <w:rsid w:val="00A81C4E"/>
    <w:rsid w:val="00AA41A4"/>
    <w:rsid w:val="00AB5884"/>
    <w:rsid w:val="00AC3E65"/>
    <w:rsid w:val="00BE2807"/>
    <w:rsid w:val="00C131B9"/>
    <w:rsid w:val="00C206A2"/>
    <w:rsid w:val="00C35714"/>
    <w:rsid w:val="00C465B5"/>
    <w:rsid w:val="00C515B1"/>
    <w:rsid w:val="00C75FDC"/>
    <w:rsid w:val="00C812E6"/>
    <w:rsid w:val="00C92BEE"/>
    <w:rsid w:val="00CA46BB"/>
    <w:rsid w:val="00CB787C"/>
    <w:rsid w:val="00CE78AE"/>
    <w:rsid w:val="00D11819"/>
    <w:rsid w:val="00D60046"/>
    <w:rsid w:val="00D70765"/>
    <w:rsid w:val="00E956D9"/>
    <w:rsid w:val="00EA7351"/>
    <w:rsid w:val="00F06C3A"/>
    <w:rsid w:val="00F275F2"/>
    <w:rsid w:val="00F34CF2"/>
    <w:rsid w:val="00FB45E7"/>
    <w:rsid w:val="00FD46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1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ind w:firstLine="6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032C2"/>
  </w:style>
  <w:style w:type="paragraph" w:styleId="Nagwek1">
    <w:name w:val="heading 1"/>
    <w:basedOn w:val="Normalny"/>
    <w:next w:val="Normalny"/>
    <w:link w:val="Nagwek1Znak"/>
    <w:uiPriority w:val="9"/>
    <w:qFormat/>
    <w:rsid w:val="00C35714"/>
    <w:pPr>
      <w:keepNext/>
      <w:keepLines/>
      <w:spacing w:before="480" w:after="0"/>
      <w:outlineLvl w:val="0"/>
    </w:pPr>
    <w:rPr>
      <w:rFonts w:asciiTheme="majorHAnsi" w:eastAsiaTheme="majorEastAsia" w:hAnsiTheme="majorHAnsi" w:cstheme="majorBid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448BA"/>
    <w:pPr>
      <w:ind w:left="720"/>
      <w:contextualSpacing/>
    </w:pPr>
  </w:style>
  <w:style w:type="paragraph" w:styleId="Tekstprzypisukocowego">
    <w:name w:val="endnote text"/>
    <w:basedOn w:val="Normalny"/>
    <w:link w:val="TekstprzypisukocowegoZnak"/>
    <w:uiPriority w:val="99"/>
    <w:semiHidden/>
    <w:unhideWhenUsed/>
    <w:rsid w:val="005116EF"/>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5116EF"/>
    <w:rPr>
      <w:sz w:val="20"/>
      <w:szCs w:val="20"/>
    </w:rPr>
  </w:style>
  <w:style w:type="character" w:styleId="Odwoanieprzypisukocowego">
    <w:name w:val="endnote reference"/>
    <w:basedOn w:val="Domylnaczcionkaakapitu"/>
    <w:uiPriority w:val="99"/>
    <w:semiHidden/>
    <w:unhideWhenUsed/>
    <w:rsid w:val="005116EF"/>
    <w:rPr>
      <w:vertAlign w:val="superscript"/>
    </w:rPr>
  </w:style>
  <w:style w:type="paragraph" w:styleId="Tekstprzypisudolnego">
    <w:name w:val="footnote text"/>
    <w:basedOn w:val="Normalny"/>
    <w:link w:val="TekstprzypisudolnegoZnak"/>
    <w:semiHidden/>
    <w:unhideWhenUsed/>
    <w:rsid w:val="00537DFC"/>
    <w:pPr>
      <w:spacing w:after="0"/>
      <w:ind w:firstLine="0"/>
    </w:pPr>
    <w:rPr>
      <w:rFonts w:ascii="Times New Roman" w:eastAsia="Times New Roman" w:hAnsi="Times New Roman" w:cs="Times New Roman"/>
      <w:sz w:val="20"/>
      <w:szCs w:val="20"/>
      <w:lang w:eastAsia="pl-PL" w:bidi="pl-PL"/>
    </w:rPr>
  </w:style>
  <w:style w:type="character" w:customStyle="1" w:styleId="TekstprzypisudolnegoZnak">
    <w:name w:val="Tekst przypisu dolnego Znak"/>
    <w:basedOn w:val="Domylnaczcionkaakapitu"/>
    <w:link w:val="Tekstprzypisudolnego"/>
    <w:semiHidden/>
    <w:rsid w:val="00537DFC"/>
    <w:rPr>
      <w:rFonts w:ascii="Times New Roman" w:eastAsia="Times New Roman" w:hAnsi="Times New Roman" w:cs="Times New Roman"/>
      <w:sz w:val="20"/>
      <w:szCs w:val="20"/>
      <w:lang w:eastAsia="pl-PL" w:bidi="pl-PL"/>
    </w:rPr>
  </w:style>
  <w:style w:type="character" w:styleId="Odwoanieprzypisudolnego">
    <w:name w:val="footnote reference"/>
    <w:basedOn w:val="Domylnaczcionkaakapitu"/>
    <w:semiHidden/>
    <w:unhideWhenUsed/>
    <w:rsid w:val="00537DFC"/>
    <w:rPr>
      <w:vertAlign w:val="superscript"/>
    </w:rPr>
  </w:style>
  <w:style w:type="character" w:styleId="Tekstzastpczy">
    <w:name w:val="Placeholder Text"/>
    <w:basedOn w:val="Domylnaczcionkaakapitu"/>
    <w:uiPriority w:val="99"/>
    <w:semiHidden/>
    <w:rsid w:val="009032C2"/>
    <w:rPr>
      <w:color w:val="808080"/>
    </w:rPr>
  </w:style>
  <w:style w:type="paragraph" w:styleId="Tekstdymka">
    <w:name w:val="Balloon Text"/>
    <w:basedOn w:val="Normalny"/>
    <w:link w:val="TekstdymkaZnak"/>
    <w:uiPriority w:val="99"/>
    <w:semiHidden/>
    <w:unhideWhenUsed/>
    <w:rsid w:val="009032C2"/>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032C2"/>
    <w:rPr>
      <w:rFonts w:ascii="Tahoma" w:hAnsi="Tahoma" w:cs="Tahoma"/>
      <w:sz w:val="16"/>
      <w:szCs w:val="16"/>
    </w:rPr>
  </w:style>
  <w:style w:type="character" w:styleId="Hipercze">
    <w:name w:val="Hyperlink"/>
    <w:basedOn w:val="Domylnaczcionkaakapitu"/>
    <w:uiPriority w:val="99"/>
    <w:unhideWhenUsed/>
    <w:rsid w:val="003026AA"/>
    <w:rPr>
      <w:color w:val="0000FF" w:themeColor="hyperlink"/>
      <w:u w:val="single"/>
    </w:rPr>
  </w:style>
  <w:style w:type="character" w:customStyle="1" w:styleId="Nagwek1Znak">
    <w:name w:val="Nagłówek 1 Znak"/>
    <w:basedOn w:val="Domylnaczcionkaakapitu"/>
    <w:link w:val="Nagwek1"/>
    <w:uiPriority w:val="9"/>
    <w:rsid w:val="00C35714"/>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ind w:firstLine="6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032C2"/>
  </w:style>
  <w:style w:type="paragraph" w:styleId="Nagwek1">
    <w:name w:val="heading 1"/>
    <w:basedOn w:val="Normalny"/>
    <w:next w:val="Normalny"/>
    <w:link w:val="Nagwek1Znak"/>
    <w:uiPriority w:val="9"/>
    <w:qFormat/>
    <w:rsid w:val="00C35714"/>
    <w:pPr>
      <w:keepNext/>
      <w:keepLines/>
      <w:spacing w:before="480" w:after="0"/>
      <w:outlineLvl w:val="0"/>
    </w:pPr>
    <w:rPr>
      <w:rFonts w:asciiTheme="majorHAnsi" w:eastAsiaTheme="majorEastAsia" w:hAnsiTheme="majorHAnsi" w:cstheme="majorBid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448BA"/>
    <w:pPr>
      <w:ind w:left="720"/>
      <w:contextualSpacing/>
    </w:pPr>
  </w:style>
  <w:style w:type="paragraph" w:styleId="Tekstprzypisukocowego">
    <w:name w:val="endnote text"/>
    <w:basedOn w:val="Normalny"/>
    <w:link w:val="TekstprzypisukocowegoZnak"/>
    <w:uiPriority w:val="99"/>
    <w:semiHidden/>
    <w:unhideWhenUsed/>
    <w:rsid w:val="005116EF"/>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5116EF"/>
    <w:rPr>
      <w:sz w:val="20"/>
      <w:szCs w:val="20"/>
    </w:rPr>
  </w:style>
  <w:style w:type="character" w:styleId="Odwoanieprzypisukocowego">
    <w:name w:val="endnote reference"/>
    <w:basedOn w:val="Domylnaczcionkaakapitu"/>
    <w:uiPriority w:val="99"/>
    <w:semiHidden/>
    <w:unhideWhenUsed/>
    <w:rsid w:val="005116EF"/>
    <w:rPr>
      <w:vertAlign w:val="superscript"/>
    </w:rPr>
  </w:style>
  <w:style w:type="paragraph" w:styleId="Tekstprzypisudolnego">
    <w:name w:val="footnote text"/>
    <w:basedOn w:val="Normalny"/>
    <w:link w:val="TekstprzypisudolnegoZnak"/>
    <w:semiHidden/>
    <w:unhideWhenUsed/>
    <w:rsid w:val="00537DFC"/>
    <w:pPr>
      <w:spacing w:after="0"/>
      <w:ind w:firstLine="0"/>
    </w:pPr>
    <w:rPr>
      <w:rFonts w:ascii="Times New Roman" w:eastAsia="Times New Roman" w:hAnsi="Times New Roman" w:cs="Times New Roman"/>
      <w:sz w:val="20"/>
      <w:szCs w:val="20"/>
      <w:lang w:eastAsia="pl-PL" w:bidi="pl-PL"/>
    </w:rPr>
  </w:style>
  <w:style w:type="character" w:customStyle="1" w:styleId="TekstprzypisudolnegoZnak">
    <w:name w:val="Tekst przypisu dolnego Znak"/>
    <w:basedOn w:val="Domylnaczcionkaakapitu"/>
    <w:link w:val="Tekstprzypisudolnego"/>
    <w:semiHidden/>
    <w:rsid w:val="00537DFC"/>
    <w:rPr>
      <w:rFonts w:ascii="Times New Roman" w:eastAsia="Times New Roman" w:hAnsi="Times New Roman" w:cs="Times New Roman"/>
      <w:sz w:val="20"/>
      <w:szCs w:val="20"/>
      <w:lang w:eastAsia="pl-PL" w:bidi="pl-PL"/>
    </w:rPr>
  </w:style>
  <w:style w:type="character" w:styleId="Odwoanieprzypisudolnego">
    <w:name w:val="footnote reference"/>
    <w:basedOn w:val="Domylnaczcionkaakapitu"/>
    <w:semiHidden/>
    <w:unhideWhenUsed/>
    <w:rsid w:val="00537DFC"/>
    <w:rPr>
      <w:vertAlign w:val="superscript"/>
    </w:rPr>
  </w:style>
  <w:style w:type="character" w:styleId="Tekstzastpczy">
    <w:name w:val="Placeholder Text"/>
    <w:basedOn w:val="Domylnaczcionkaakapitu"/>
    <w:uiPriority w:val="99"/>
    <w:semiHidden/>
    <w:rsid w:val="009032C2"/>
    <w:rPr>
      <w:color w:val="808080"/>
    </w:rPr>
  </w:style>
  <w:style w:type="paragraph" w:styleId="Tekstdymka">
    <w:name w:val="Balloon Text"/>
    <w:basedOn w:val="Normalny"/>
    <w:link w:val="TekstdymkaZnak"/>
    <w:uiPriority w:val="99"/>
    <w:semiHidden/>
    <w:unhideWhenUsed/>
    <w:rsid w:val="009032C2"/>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032C2"/>
    <w:rPr>
      <w:rFonts w:ascii="Tahoma" w:hAnsi="Tahoma" w:cs="Tahoma"/>
      <w:sz w:val="16"/>
      <w:szCs w:val="16"/>
    </w:rPr>
  </w:style>
  <w:style w:type="character" w:styleId="Hipercze">
    <w:name w:val="Hyperlink"/>
    <w:basedOn w:val="Domylnaczcionkaakapitu"/>
    <w:uiPriority w:val="99"/>
    <w:unhideWhenUsed/>
    <w:rsid w:val="003026AA"/>
    <w:rPr>
      <w:color w:val="0000FF" w:themeColor="hyperlink"/>
      <w:u w:val="single"/>
    </w:rPr>
  </w:style>
  <w:style w:type="character" w:customStyle="1" w:styleId="Nagwek1Znak">
    <w:name w:val="Nagłówek 1 Znak"/>
    <w:basedOn w:val="Domylnaczcionkaakapitu"/>
    <w:link w:val="Nagwek1"/>
    <w:uiPriority w:val="9"/>
    <w:rsid w:val="00C35714"/>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450210">
      <w:bodyDiv w:val="1"/>
      <w:marLeft w:val="0"/>
      <w:marRight w:val="0"/>
      <w:marTop w:val="0"/>
      <w:marBottom w:val="0"/>
      <w:divBdr>
        <w:top w:val="none" w:sz="0" w:space="0" w:color="auto"/>
        <w:left w:val="none" w:sz="0" w:space="0" w:color="auto"/>
        <w:bottom w:val="none" w:sz="0" w:space="0" w:color="auto"/>
        <w:right w:val="none" w:sz="0" w:space="0" w:color="auto"/>
      </w:divBdr>
    </w:div>
    <w:div w:id="851379545">
      <w:bodyDiv w:val="1"/>
      <w:marLeft w:val="0"/>
      <w:marRight w:val="0"/>
      <w:marTop w:val="0"/>
      <w:marBottom w:val="0"/>
      <w:divBdr>
        <w:top w:val="none" w:sz="0" w:space="0" w:color="auto"/>
        <w:left w:val="none" w:sz="0" w:space="0" w:color="auto"/>
        <w:bottom w:val="none" w:sz="0" w:space="0" w:color="auto"/>
        <w:right w:val="none" w:sz="0" w:space="0" w:color="auto"/>
      </w:divBdr>
    </w:div>
    <w:div w:id="1128402762">
      <w:bodyDiv w:val="1"/>
      <w:marLeft w:val="0"/>
      <w:marRight w:val="0"/>
      <w:marTop w:val="0"/>
      <w:marBottom w:val="0"/>
      <w:divBdr>
        <w:top w:val="none" w:sz="0" w:space="0" w:color="auto"/>
        <w:left w:val="none" w:sz="0" w:space="0" w:color="auto"/>
        <w:bottom w:val="none" w:sz="0" w:space="0" w:color="auto"/>
        <w:right w:val="none" w:sz="0" w:space="0" w:color="auto"/>
      </w:divBdr>
    </w:div>
    <w:div w:id="1397822947">
      <w:bodyDiv w:val="1"/>
      <w:marLeft w:val="0"/>
      <w:marRight w:val="0"/>
      <w:marTop w:val="0"/>
      <w:marBottom w:val="0"/>
      <w:divBdr>
        <w:top w:val="none" w:sz="0" w:space="0" w:color="auto"/>
        <w:left w:val="none" w:sz="0" w:space="0" w:color="auto"/>
        <w:bottom w:val="none" w:sz="0" w:space="0" w:color="auto"/>
        <w:right w:val="none" w:sz="0" w:space="0" w:color="auto"/>
      </w:divBdr>
    </w:div>
    <w:div w:id="1542785810">
      <w:bodyDiv w:val="1"/>
      <w:marLeft w:val="0"/>
      <w:marRight w:val="0"/>
      <w:marTop w:val="0"/>
      <w:marBottom w:val="0"/>
      <w:divBdr>
        <w:top w:val="none" w:sz="0" w:space="0" w:color="auto"/>
        <w:left w:val="none" w:sz="0" w:space="0" w:color="auto"/>
        <w:bottom w:val="none" w:sz="0" w:space="0" w:color="auto"/>
        <w:right w:val="none" w:sz="0" w:space="0" w:color="auto"/>
      </w:divBdr>
    </w:div>
    <w:div w:id="1703676582">
      <w:bodyDiv w:val="1"/>
      <w:marLeft w:val="0"/>
      <w:marRight w:val="0"/>
      <w:marTop w:val="0"/>
      <w:marBottom w:val="0"/>
      <w:divBdr>
        <w:top w:val="none" w:sz="0" w:space="0" w:color="auto"/>
        <w:left w:val="none" w:sz="0" w:space="0" w:color="auto"/>
        <w:bottom w:val="none" w:sz="0" w:space="0" w:color="auto"/>
        <w:right w:val="none" w:sz="0" w:space="0" w:color="auto"/>
      </w:divBdr>
    </w:div>
    <w:div w:id="1714385149">
      <w:bodyDiv w:val="1"/>
      <w:marLeft w:val="0"/>
      <w:marRight w:val="0"/>
      <w:marTop w:val="0"/>
      <w:marBottom w:val="0"/>
      <w:divBdr>
        <w:top w:val="none" w:sz="0" w:space="0" w:color="auto"/>
        <w:left w:val="none" w:sz="0" w:space="0" w:color="auto"/>
        <w:bottom w:val="none" w:sz="0" w:space="0" w:color="auto"/>
        <w:right w:val="none" w:sz="0" w:space="0" w:color="auto"/>
      </w:divBdr>
    </w:div>
    <w:div w:id="1775661549">
      <w:bodyDiv w:val="1"/>
      <w:marLeft w:val="0"/>
      <w:marRight w:val="0"/>
      <w:marTop w:val="0"/>
      <w:marBottom w:val="0"/>
      <w:divBdr>
        <w:top w:val="none" w:sz="0" w:space="0" w:color="auto"/>
        <w:left w:val="none" w:sz="0" w:space="0" w:color="auto"/>
        <w:bottom w:val="none" w:sz="0" w:space="0" w:color="auto"/>
        <w:right w:val="none" w:sz="0" w:space="0" w:color="auto"/>
      </w:divBdr>
    </w:div>
    <w:div w:id="1795097384">
      <w:bodyDiv w:val="1"/>
      <w:marLeft w:val="0"/>
      <w:marRight w:val="0"/>
      <w:marTop w:val="0"/>
      <w:marBottom w:val="0"/>
      <w:divBdr>
        <w:top w:val="none" w:sz="0" w:space="0" w:color="auto"/>
        <w:left w:val="none" w:sz="0" w:space="0" w:color="auto"/>
        <w:bottom w:val="none" w:sz="0" w:space="0" w:color="auto"/>
        <w:right w:val="none" w:sz="0" w:space="0" w:color="auto"/>
      </w:divBdr>
    </w:div>
    <w:div w:id="1823348424">
      <w:bodyDiv w:val="1"/>
      <w:marLeft w:val="0"/>
      <w:marRight w:val="0"/>
      <w:marTop w:val="0"/>
      <w:marBottom w:val="0"/>
      <w:divBdr>
        <w:top w:val="none" w:sz="0" w:space="0" w:color="auto"/>
        <w:left w:val="none" w:sz="0" w:space="0" w:color="auto"/>
        <w:bottom w:val="none" w:sz="0" w:space="0" w:color="auto"/>
        <w:right w:val="none" w:sz="0" w:space="0" w:color="auto"/>
      </w:divBdr>
    </w:div>
    <w:div w:id="212514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o.nowysacz.pl/" TargetMode="External"/><Relationship Id="rId5" Type="http://schemas.openxmlformats.org/officeDocument/2006/relationships/settings" Target="settings.xml"/><Relationship Id="rId10" Type="http://schemas.openxmlformats.org/officeDocument/2006/relationships/hyperlink" Target="mailto:iod@nowysacz.pl" TargetMode="External"/><Relationship Id="rId4" Type="http://schemas.microsoft.com/office/2007/relationships/stylesWithEffects" Target="stylesWithEffects.xml"/><Relationship Id="rId9" Type="http://schemas.openxmlformats.org/officeDocument/2006/relationships/hyperlink" Target="mailto:urzad@nowysac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89B4F-6128-4749-99D4-3C4006074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1323</Words>
  <Characters>7939</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Prechitko</dc:creator>
  <cp:lastModifiedBy>Klaudia Prechitko</cp:lastModifiedBy>
  <cp:revision>2</cp:revision>
  <cp:lastPrinted>2025-03-25T09:38:00Z</cp:lastPrinted>
  <dcterms:created xsi:type="dcterms:W3CDTF">2025-04-04T11:20:00Z</dcterms:created>
  <dcterms:modified xsi:type="dcterms:W3CDTF">2025-04-04T11:20:00Z</dcterms:modified>
</cp:coreProperties>
</file>