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C0C24" w14:textId="77777777" w:rsidR="00A76EA2" w:rsidRPr="00A76EA2" w:rsidRDefault="00A76EA2" w:rsidP="00A76EA2">
      <w:pPr>
        <w:jc w:val="center"/>
        <w:rPr>
          <w:b/>
          <w:bCs/>
          <w:sz w:val="24"/>
          <w:szCs w:val="24"/>
        </w:rPr>
      </w:pPr>
      <w:r w:rsidRPr="00A76EA2">
        <w:rPr>
          <w:b/>
          <w:bCs/>
          <w:sz w:val="24"/>
          <w:szCs w:val="24"/>
        </w:rPr>
        <w:t>Klauzula informacyjna o przetwarzaniu danych osobowych – Budżet Obywatelski 2027</w:t>
      </w:r>
    </w:p>
    <w:p w14:paraId="6CAAB36B" w14:textId="77777777" w:rsidR="00A76EA2" w:rsidRPr="00A76EA2" w:rsidRDefault="00A76EA2" w:rsidP="00A76EA2">
      <w:pPr>
        <w:spacing w:after="0"/>
        <w:rPr>
          <w:b/>
          <w:bCs/>
        </w:rPr>
      </w:pPr>
      <w:r w:rsidRPr="00A76EA2">
        <w:rPr>
          <w:b/>
          <w:bCs/>
        </w:rPr>
        <w:t>1. Kto jest administratorem Pani/Pana danych?</w:t>
      </w:r>
    </w:p>
    <w:p w14:paraId="6BB1F0E7" w14:textId="77777777" w:rsidR="00A76EA2" w:rsidRPr="00A76EA2" w:rsidRDefault="00A76EA2" w:rsidP="00A76EA2">
      <w:pPr>
        <w:spacing w:after="0"/>
      </w:pPr>
      <w:r w:rsidRPr="00A76EA2">
        <w:t>Administratorem Pani/Pana danych osobowych jest Prezydent Miasta Skierniewice. Może Pani/Pan skontaktować się z nami w dowolny, wygodny dla Pani/Pana sposób:</w:t>
      </w:r>
    </w:p>
    <w:p w14:paraId="2473B073" w14:textId="77777777" w:rsidR="00A76EA2" w:rsidRPr="00A76EA2" w:rsidRDefault="00A76EA2" w:rsidP="00A76EA2">
      <w:pPr>
        <w:numPr>
          <w:ilvl w:val="0"/>
          <w:numId w:val="1"/>
        </w:numPr>
        <w:spacing w:after="0"/>
        <w:ind w:left="714" w:hanging="357"/>
      </w:pPr>
      <w:r w:rsidRPr="00A76EA2">
        <w:rPr>
          <w:b/>
          <w:bCs/>
        </w:rPr>
        <w:t>Pisemnie:</w:t>
      </w:r>
      <w:r w:rsidRPr="00A76EA2">
        <w:t xml:space="preserve"> ul. Rynek 1, 96-100 Skierniewice</w:t>
      </w:r>
    </w:p>
    <w:p w14:paraId="0545003A" w14:textId="77777777" w:rsidR="00A76EA2" w:rsidRPr="00A76EA2" w:rsidRDefault="00A76EA2" w:rsidP="00A76EA2">
      <w:pPr>
        <w:numPr>
          <w:ilvl w:val="0"/>
          <w:numId w:val="1"/>
        </w:numPr>
        <w:spacing w:after="0"/>
        <w:ind w:left="714" w:hanging="357"/>
      </w:pPr>
      <w:r w:rsidRPr="00A76EA2">
        <w:rPr>
          <w:b/>
          <w:bCs/>
        </w:rPr>
        <w:t>E-mail:</w:t>
      </w:r>
      <w:r w:rsidRPr="00A76EA2">
        <w:t xml:space="preserve"> umskier@um.skierniewice.pl</w:t>
      </w:r>
    </w:p>
    <w:p w14:paraId="43265962" w14:textId="77777777" w:rsidR="00A76EA2" w:rsidRPr="00A76EA2" w:rsidRDefault="00A76EA2" w:rsidP="00A76EA2">
      <w:pPr>
        <w:numPr>
          <w:ilvl w:val="0"/>
          <w:numId w:val="1"/>
        </w:numPr>
      </w:pPr>
      <w:r w:rsidRPr="00A76EA2">
        <w:rPr>
          <w:b/>
          <w:bCs/>
        </w:rPr>
        <w:t>e-Doręczenia:</w:t>
      </w:r>
      <w:r w:rsidRPr="00A76EA2">
        <w:t xml:space="preserve"> AE:PL-73168-23916-HJUSF-22</w:t>
      </w:r>
    </w:p>
    <w:p w14:paraId="313FD3CD" w14:textId="77777777" w:rsidR="00A76EA2" w:rsidRPr="00A76EA2" w:rsidRDefault="00A76EA2" w:rsidP="00A76EA2">
      <w:pPr>
        <w:spacing w:after="0"/>
        <w:rPr>
          <w:b/>
          <w:bCs/>
        </w:rPr>
      </w:pPr>
      <w:r w:rsidRPr="00A76EA2">
        <w:rPr>
          <w:b/>
          <w:bCs/>
        </w:rPr>
        <w:t>2. Kontakt z Inspektorem Ochrony Danych (IOD)</w:t>
      </w:r>
    </w:p>
    <w:p w14:paraId="78AD3915" w14:textId="77777777" w:rsidR="00A76EA2" w:rsidRPr="00A76EA2" w:rsidRDefault="00A76EA2" w:rsidP="00A76EA2">
      <w:pPr>
        <w:spacing w:after="0"/>
      </w:pPr>
      <w:r w:rsidRPr="00A76EA2">
        <w:t>Jeśli ma Pani/Pan pytania dotyczące ochrony danych osobowych, zachęcamy do kontaktu z wyznaczonym Inspektorem Ochrony Danych w Urzędzie Miasta Skierniewice:</w:t>
      </w:r>
    </w:p>
    <w:p w14:paraId="2873E420" w14:textId="77777777" w:rsidR="00A76EA2" w:rsidRPr="00A76EA2" w:rsidRDefault="00A76EA2" w:rsidP="00A76EA2">
      <w:pPr>
        <w:numPr>
          <w:ilvl w:val="0"/>
          <w:numId w:val="2"/>
        </w:numPr>
      </w:pPr>
      <w:r w:rsidRPr="00A76EA2">
        <w:rPr>
          <w:b/>
          <w:bCs/>
        </w:rPr>
        <w:t>E-mail:</w:t>
      </w:r>
      <w:r w:rsidRPr="00A76EA2">
        <w:t xml:space="preserve"> iod@um.skierniewice.pl</w:t>
      </w:r>
    </w:p>
    <w:p w14:paraId="01035F18" w14:textId="77777777" w:rsidR="00A76EA2" w:rsidRPr="00A76EA2" w:rsidRDefault="00A76EA2" w:rsidP="00A76EA2">
      <w:pPr>
        <w:spacing w:after="0"/>
        <w:rPr>
          <w:b/>
          <w:bCs/>
        </w:rPr>
      </w:pPr>
      <w:r w:rsidRPr="00A76EA2">
        <w:rPr>
          <w:b/>
          <w:bCs/>
        </w:rPr>
        <w:t>3. Dlaczego przetwarzamy dane i na jakiej podstawie?</w:t>
      </w:r>
    </w:p>
    <w:p w14:paraId="7963C96C" w14:textId="77777777" w:rsidR="00A76EA2" w:rsidRPr="00A76EA2" w:rsidRDefault="00A76EA2" w:rsidP="00A76EA2">
      <w:pPr>
        <w:spacing w:after="0"/>
      </w:pPr>
      <w:r w:rsidRPr="00A76EA2">
        <w:t>Pani/Pana dane osobowe przetwarzamy w celu umożliwienia Pani/Panu udziału w procesie głosowania na projekty w ramach Budżetu Obywatelskiego Miasta Skierniewice na 2027 rok, w tym weryfikacji uprawnień do głosowania (uprawnienie do oddania głosu przez mieszkańca).</w:t>
      </w:r>
    </w:p>
    <w:p w14:paraId="04332CCD" w14:textId="77777777" w:rsidR="00A76EA2" w:rsidRPr="00A76EA2" w:rsidRDefault="00A76EA2" w:rsidP="00A76EA2">
      <w:r w:rsidRPr="00A76EA2">
        <w:t>Podstawę prawną przetwarzania stanowią przepisy ustawy o samorządzie gminnym, które nakładają na gminę obowiązek realizacji budżetu obywatelskiego jako części budżetu gminy.</w:t>
      </w:r>
    </w:p>
    <w:p w14:paraId="3A4A572A" w14:textId="77777777" w:rsidR="00A76EA2" w:rsidRPr="00A76EA2" w:rsidRDefault="00A76EA2" w:rsidP="00A76EA2">
      <w:pPr>
        <w:spacing w:after="0"/>
        <w:rPr>
          <w:b/>
          <w:bCs/>
        </w:rPr>
      </w:pPr>
      <w:r w:rsidRPr="00A76EA2">
        <w:rPr>
          <w:b/>
          <w:bCs/>
        </w:rPr>
        <w:t>4. Kto może otrzymać Pani/Pana dane?</w:t>
      </w:r>
    </w:p>
    <w:p w14:paraId="50FEC3EB" w14:textId="77777777" w:rsidR="00A76EA2" w:rsidRPr="00A76EA2" w:rsidRDefault="00A76EA2" w:rsidP="00A76EA2">
      <w:pPr>
        <w:spacing w:after="0"/>
      </w:pPr>
      <w:r w:rsidRPr="00A76EA2">
        <w:t>Dostęp do danych mają wyłącznie podmioty uprawnione:</w:t>
      </w:r>
    </w:p>
    <w:p w14:paraId="58AEEA28" w14:textId="77777777" w:rsidR="00A76EA2" w:rsidRPr="00A76EA2" w:rsidRDefault="00A76EA2" w:rsidP="00A76EA2">
      <w:pPr>
        <w:numPr>
          <w:ilvl w:val="0"/>
          <w:numId w:val="1"/>
        </w:numPr>
        <w:spacing w:after="0"/>
        <w:ind w:left="714" w:hanging="357"/>
      </w:pPr>
      <w:r w:rsidRPr="00A76EA2">
        <w:t>Upoważnieni pracownicy Urzędu Miasta Skierniewice zajmujący się obsługą Budżetu Obywatelskiego.</w:t>
      </w:r>
    </w:p>
    <w:p w14:paraId="4959EDED" w14:textId="77777777" w:rsidR="00A76EA2" w:rsidRPr="00A76EA2" w:rsidRDefault="00A76EA2" w:rsidP="00A76EA2">
      <w:pPr>
        <w:numPr>
          <w:ilvl w:val="0"/>
          <w:numId w:val="3"/>
        </w:numPr>
      </w:pPr>
      <w:r w:rsidRPr="00A76EA2">
        <w:t>Podmioty przetwarzające (</w:t>
      </w:r>
      <w:proofErr w:type="spellStart"/>
      <w:r w:rsidRPr="00A76EA2">
        <w:t>Procesorzy</w:t>
      </w:r>
      <w:proofErr w:type="spellEnd"/>
      <w:r w:rsidRPr="00A76EA2">
        <w:t>): Dostawcy usług IT oraz systemów informatycznych obsługujący proces głosowania na zlecenie Urzędu Miasta Skierniewice.</w:t>
      </w:r>
    </w:p>
    <w:p w14:paraId="1A097E6F" w14:textId="77777777" w:rsidR="00A76EA2" w:rsidRPr="00A76EA2" w:rsidRDefault="00A76EA2" w:rsidP="00A76EA2">
      <w:pPr>
        <w:spacing w:after="0"/>
        <w:rPr>
          <w:b/>
          <w:bCs/>
        </w:rPr>
      </w:pPr>
      <w:r w:rsidRPr="00A76EA2">
        <w:rPr>
          <w:b/>
          <w:bCs/>
        </w:rPr>
        <w:t>5. Jak długo będziemy przechowywać dane?</w:t>
      </w:r>
    </w:p>
    <w:p w14:paraId="794419EC" w14:textId="77777777" w:rsidR="00A76EA2" w:rsidRPr="00A76EA2" w:rsidRDefault="00A76EA2" w:rsidP="00A76EA2">
      <w:r w:rsidRPr="00A76EA2">
        <w:t>Pani/Pana dane będą przechowywane przez okres niezbędny do przeprowadzenia procesu głosowania oraz archiwizacji dokumentacji związanej z budżetem obywatelskim, zgodnie z obowiązującą w Urzędzie instrukcją kancelaryjną i jednolitym rzeczowym wykazem akt.</w:t>
      </w:r>
    </w:p>
    <w:p w14:paraId="44A37C61" w14:textId="77777777" w:rsidR="00A76EA2" w:rsidRPr="00A76EA2" w:rsidRDefault="00A76EA2" w:rsidP="00A76EA2">
      <w:pPr>
        <w:spacing w:after="0"/>
        <w:rPr>
          <w:b/>
          <w:bCs/>
        </w:rPr>
      </w:pPr>
      <w:r w:rsidRPr="00A76EA2">
        <w:rPr>
          <w:b/>
          <w:bCs/>
        </w:rPr>
        <w:t>6. Jakie prawa Pani/Panu przysługują?</w:t>
      </w:r>
    </w:p>
    <w:p w14:paraId="4EE762A3" w14:textId="77777777" w:rsidR="00A76EA2" w:rsidRPr="00A76EA2" w:rsidRDefault="00A76EA2" w:rsidP="00A76EA2">
      <w:pPr>
        <w:spacing w:after="0"/>
      </w:pPr>
      <w:r w:rsidRPr="00A76EA2">
        <w:t>Zgodnie z RODO posiada Pani/Pan:</w:t>
      </w:r>
    </w:p>
    <w:p w14:paraId="1DBFF968" w14:textId="77777777" w:rsidR="00A76EA2" w:rsidRPr="00A76EA2" w:rsidRDefault="00A76EA2" w:rsidP="00A76EA2">
      <w:pPr>
        <w:numPr>
          <w:ilvl w:val="0"/>
          <w:numId w:val="1"/>
        </w:numPr>
        <w:spacing w:after="0"/>
        <w:ind w:left="714" w:hanging="357"/>
      </w:pPr>
      <w:r w:rsidRPr="00A76EA2">
        <w:t>Prawo dostępu do swoich danych oraz otrzymania ich kopii.</w:t>
      </w:r>
    </w:p>
    <w:p w14:paraId="68CFDDBA" w14:textId="77777777" w:rsidR="00A76EA2" w:rsidRPr="00A76EA2" w:rsidRDefault="00A76EA2" w:rsidP="00A76EA2">
      <w:pPr>
        <w:numPr>
          <w:ilvl w:val="0"/>
          <w:numId w:val="1"/>
        </w:numPr>
        <w:spacing w:after="0"/>
        <w:ind w:left="714" w:hanging="357"/>
      </w:pPr>
      <w:r w:rsidRPr="00A76EA2">
        <w:t>Prawo do sprostowania (poprawienia) swoich danych.</w:t>
      </w:r>
    </w:p>
    <w:p w14:paraId="097A0556" w14:textId="77777777" w:rsidR="00A76EA2" w:rsidRPr="00A76EA2" w:rsidRDefault="00A76EA2" w:rsidP="00A76EA2">
      <w:pPr>
        <w:numPr>
          <w:ilvl w:val="0"/>
          <w:numId w:val="1"/>
        </w:numPr>
        <w:spacing w:after="0"/>
        <w:ind w:left="714" w:hanging="357"/>
      </w:pPr>
      <w:r w:rsidRPr="00A76EA2">
        <w:t>Prawo do ograniczenia przetwarzania danych.</w:t>
      </w:r>
    </w:p>
    <w:p w14:paraId="292B62C6" w14:textId="77777777" w:rsidR="00A76EA2" w:rsidRPr="00A76EA2" w:rsidRDefault="00A76EA2" w:rsidP="00A76EA2">
      <w:pPr>
        <w:numPr>
          <w:ilvl w:val="0"/>
          <w:numId w:val="4"/>
        </w:numPr>
      </w:pPr>
      <w:r w:rsidRPr="00A76EA2">
        <w:t>Prawo do wniesienia skargi do organu nadzorczego – Prezesa Urzędu Ochrony Danych Osobowych (ul. Stawki 2, 00-193 Warszawa), jeśli uzna Pani/Pan, że przetwarzanie narusza przepisy prawa.</w:t>
      </w:r>
    </w:p>
    <w:p w14:paraId="0079180E" w14:textId="77777777" w:rsidR="00A76EA2" w:rsidRPr="00A76EA2" w:rsidRDefault="00A76EA2" w:rsidP="00A76EA2">
      <w:r w:rsidRPr="00A76EA2">
        <w:rPr>
          <w:b/>
          <w:bCs/>
        </w:rPr>
        <w:t>Ważna informacja:</w:t>
      </w:r>
      <w:r w:rsidRPr="00A76EA2">
        <w:t xml:space="preserve"> Ze względu na to, że przetwarzanie Pani/Pana danych jest niezbędne do wykonania zadania realizowanego w interesie publicznym, nie przysługuje Pani/Panu prawo do usunięcia danych ani prawo do wniesienia sprzeciwu wobec ich przetwarzania.</w:t>
      </w:r>
    </w:p>
    <w:p w14:paraId="409C878F" w14:textId="77777777" w:rsidR="00A76EA2" w:rsidRPr="00A76EA2" w:rsidRDefault="00A76EA2" w:rsidP="00A76EA2">
      <w:pPr>
        <w:spacing w:after="0"/>
        <w:rPr>
          <w:b/>
          <w:bCs/>
        </w:rPr>
      </w:pPr>
      <w:r w:rsidRPr="00A76EA2">
        <w:rPr>
          <w:b/>
          <w:bCs/>
        </w:rPr>
        <w:t>7. Czy musi Pani/Pan podać dane?</w:t>
      </w:r>
    </w:p>
    <w:p w14:paraId="5BA6A2CB" w14:textId="77777777" w:rsidR="00B050A4" w:rsidRDefault="00A76EA2" w:rsidP="00B050A4">
      <w:pPr>
        <w:spacing w:after="0"/>
      </w:pPr>
      <w:r w:rsidRPr="00A76EA2">
        <w:t xml:space="preserve">Podanie danych jest niezbędne, aby mogła Pani/Pan wziąć udział w głosowaniu. Bez podania danych weryfikacja uprawnień do oddania głosu nie będzie możliwa. </w:t>
      </w:r>
    </w:p>
    <w:p w14:paraId="5F3A387B" w14:textId="5F33A750" w:rsidR="003D0F4A" w:rsidRDefault="00A76EA2">
      <w:r w:rsidRPr="00A76EA2">
        <w:t>Informujemy, że w procesie przetwarzania danych nie dochodzi do zautomatyzowanego podejmowania decyzji, w tym do profilowania.</w:t>
      </w:r>
    </w:p>
    <w:sectPr w:rsidR="003D0F4A" w:rsidSect="00A76EA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83552"/>
    <w:multiLevelType w:val="multilevel"/>
    <w:tmpl w:val="B1602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1113E7"/>
    <w:multiLevelType w:val="multilevel"/>
    <w:tmpl w:val="576C5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F9364F"/>
    <w:multiLevelType w:val="multilevel"/>
    <w:tmpl w:val="780A7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521F58"/>
    <w:multiLevelType w:val="multilevel"/>
    <w:tmpl w:val="71F2A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4281668">
    <w:abstractNumId w:val="2"/>
  </w:num>
  <w:num w:numId="2" w16cid:durableId="380518491">
    <w:abstractNumId w:val="3"/>
  </w:num>
  <w:num w:numId="3" w16cid:durableId="138771241">
    <w:abstractNumId w:val="0"/>
  </w:num>
  <w:num w:numId="4" w16cid:durableId="1746028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A2"/>
    <w:rsid w:val="00326E96"/>
    <w:rsid w:val="003D0F4A"/>
    <w:rsid w:val="00577D00"/>
    <w:rsid w:val="00A76EA2"/>
    <w:rsid w:val="00B050A4"/>
    <w:rsid w:val="00C61E6C"/>
    <w:rsid w:val="00FD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9495F"/>
  <w15:chartTrackingRefBased/>
  <w15:docId w15:val="{648937B5-DD2F-4D18-8C1C-514C718F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6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6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6E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6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6E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6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6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6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6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6E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6E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6E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6EA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6EA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6E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6E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6E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6E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6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6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6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6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6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6E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6E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6E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6E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6EA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6E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Grześkowiak</dc:creator>
  <cp:keywords/>
  <dc:description/>
  <cp:lastModifiedBy>Dominik Grześkowiak</cp:lastModifiedBy>
  <cp:revision>1</cp:revision>
  <dcterms:created xsi:type="dcterms:W3CDTF">2026-07-30T13:15:00Z</dcterms:created>
  <dcterms:modified xsi:type="dcterms:W3CDTF">2026-07-30T13:18:00Z</dcterms:modified>
</cp:coreProperties>
</file>