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B38" w:rsidRDefault="00B10B38"/>
    <w:p w:rsidR="00B10B38" w:rsidRDefault="00B10B38"/>
    <w:p w:rsidR="00B10B38" w:rsidRDefault="00B10B38"/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13072"/>
      </w:tblGrid>
      <w:tr w:rsidR="00233540" w:rsidRPr="007E1519" w:rsidTr="00000F71">
        <w:trPr>
          <w:trHeight w:val="3175"/>
          <w:jc w:val="center"/>
        </w:trPr>
        <w:tc>
          <w:tcPr>
            <w:tcW w:w="1240" w:type="dxa"/>
            <w:shd w:val="clear" w:color="auto" w:fill="auto"/>
            <w:vAlign w:val="center"/>
          </w:tcPr>
          <w:p w:rsidR="00233540" w:rsidRPr="007E1519" w:rsidRDefault="00FC1344" w:rsidP="00000F71">
            <w:pPr>
              <w:spacing w:line="240" w:lineRule="auto"/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612140" cy="898525"/>
                  <wp:effectExtent l="0" t="0" r="0" b="0"/>
                  <wp:docPr id="1" name="Obraz 1" descr="C:\Users\akarczewicz\AppData\Local\Microsoft\Windows\INetCache\Content.Word\Herb Swinoujscia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C:\Users\akarczewicz\AppData\Local\Microsoft\Windows\INetCache\Content.Word\Herb Swinoujscia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89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72" w:type="dxa"/>
            <w:shd w:val="clear" w:color="auto" w:fill="auto"/>
            <w:vAlign w:val="center"/>
          </w:tcPr>
          <w:p w:rsidR="00973F09" w:rsidRDefault="007D56E5" w:rsidP="00973F09">
            <w:pPr>
              <w:spacing w:line="240" w:lineRule="auto"/>
              <w:jc w:val="center"/>
              <w:rPr>
                <w:b/>
                <w:sz w:val="72"/>
              </w:rPr>
            </w:pPr>
            <w:r>
              <w:rPr>
                <w:b/>
                <w:sz w:val="72"/>
              </w:rPr>
              <w:t>PROJEKT</w:t>
            </w:r>
            <w:r w:rsidR="00233540" w:rsidRPr="007E1519">
              <w:rPr>
                <w:b/>
                <w:sz w:val="72"/>
              </w:rPr>
              <w:t xml:space="preserve"> ZREALIZOWAN</w:t>
            </w:r>
            <w:r>
              <w:rPr>
                <w:b/>
                <w:sz w:val="72"/>
              </w:rPr>
              <w:t>Y</w:t>
            </w:r>
            <w:r w:rsidR="00B70F31">
              <w:rPr>
                <w:b/>
                <w:sz w:val="72"/>
              </w:rPr>
              <w:t xml:space="preserve"> </w:t>
            </w:r>
            <w:r w:rsidR="00233540" w:rsidRPr="007E1519">
              <w:rPr>
                <w:b/>
                <w:sz w:val="72"/>
              </w:rPr>
              <w:t>W</w:t>
            </w:r>
            <w:r w:rsidR="00973F09">
              <w:rPr>
                <w:b/>
                <w:sz w:val="72"/>
              </w:rPr>
              <w:t> </w:t>
            </w:r>
            <w:r w:rsidR="00233540" w:rsidRPr="007E1519">
              <w:rPr>
                <w:b/>
                <w:sz w:val="72"/>
              </w:rPr>
              <w:t>RAMACH</w:t>
            </w:r>
          </w:p>
          <w:p w:rsidR="00233540" w:rsidRPr="007E1519" w:rsidRDefault="00233540" w:rsidP="00435219">
            <w:pPr>
              <w:spacing w:line="240" w:lineRule="auto"/>
              <w:jc w:val="center"/>
              <w:rPr>
                <w:b/>
              </w:rPr>
            </w:pPr>
            <w:r w:rsidRPr="007E1519">
              <w:rPr>
                <w:b/>
                <w:sz w:val="72"/>
              </w:rPr>
              <w:t>BUDŻETU OBYWATELSKIEGO 20</w:t>
            </w:r>
            <w:r w:rsidR="007B0305">
              <w:rPr>
                <w:b/>
                <w:sz w:val="72"/>
              </w:rPr>
              <w:t>2</w:t>
            </w:r>
            <w:r w:rsidR="00435219">
              <w:rPr>
                <w:b/>
                <w:sz w:val="72"/>
              </w:rPr>
              <w:t>7</w:t>
            </w:r>
            <w:r w:rsidR="00DD7881" w:rsidRPr="007E1519">
              <w:rPr>
                <w:rStyle w:val="Odwoanieprzypisudolnego"/>
                <w:b/>
                <w:sz w:val="72"/>
              </w:rPr>
              <w:footnoteReference w:id="1"/>
            </w:r>
          </w:p>
        </w:tc>
      </w:tr>
    </w:tbl>
    <w:p w:rsidR="00280BA2" w:rsidRDefault="00280BA2"/>
    <w:p w:rsidR="00DD7881" w:rsidRDefault="00DD7881"/>
    <w:p w:rsidR="00DD7881" w:rsidRDefault="00DD7881"/>
    <w:p w:rsidR="00DD7881" w:rsidRDefault="00DD7881"/>
    <w:p w:rsidR="003E376D" w:rsidRDefault="003E376D"/>
    <w:p w:rsidR="003E376D" w:rsidRPr="003E376D" w:rsidRDefault="003E376D" w:rsidP="003E376D"/>
    <w:p w:rsidR="003E376D" w:rsidRPr="003E376D" w:rsidRDefault="003E376D" w:rsidP="003E376D"/>
    <w:p w:rsidR="003E376D" w:rsidRPr="003E376D" w:rsidRDefault="003E376D" w:rsidP="003E376D"/>
    <w:p w:rsidR="003E376D" w:rsidRPr="003E376D" w:rsidRDefault="003E376D" w:rsidP="003E376D"/>
    <w:p w:rsidR="003E376D" w:rsidRPr="003E376D" w:rsidRDefault="003E376D" w:rsidP="003E376D"/>
    <w:p w:rsidR="003E376D" w:rsidRDefault="003E376D" w:rsidP="003E376D"/>
    <w:p w:rsidR="00DD7881" w:rsidRPr="003E376D" w:rsidRDefault="00DD7881" w:rsidP="003E376D">
      <w:pPr>
        <w:jc w:val="center"/>
      </w:pPr>
    </w:p>
    <w:sectPr w:rsidR="00DD7881" w:rsidRPr="003E376D" w:rsidSect="00B10B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E03" w:rsidRDefault="00330E03" w:rsidP="00B10B38">
      <w:pPr>
        <w:spacing w:line="240" w:lineRule="auto"/>
      </w:pPr>
      <w:r>
        <w:separator/>
      </w:r>
    </w:p>
  </w:endnote>
  <w:endnote w:type="continuationSeparator" w:id="0">
    <w:p w:rsidR="00330E03" w:rsidRDefault="00330E03" w:rsidP="00B10B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507" w:rsidRDefault="00F735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507" w:rsidRDefault="00F7350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507" w:rsidRDefault="00F735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E03" w:rsidRDefault="00330E03" w:rsidP="00B10B38">
      <w:pPr>
        <w:spacing w:line="240" w:lineRule="auto"/>
      </w:pPr>
      <w:r>
        <w:separator/>
      </w:r>
    </w:p>
  </w:footnote>
  <w:footnote w:type="continuationSeparator" w:id="0">
    <w:p w:rsidR="00330E03" w:rsidRDefault="00330E03" w:rsidP="00B10B38">
      <w:pPr>
        <w:spacing w:line="240" w:lineRule="auto"/>
      </w:pPr>
      <w:r>
        <w:continuationSeparator/>
      </w:r>
    </w:p>
  </w:footnote>
  <w:footnote w:id="1">
    <w:p w:rsidR="00DD7881" w:rsidRDefault="00DD7881" w:rsidP="00C9503B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Czarne drukowane litery na białym tle. Herb zgodnie ze Statutem Gminy Miasto Świnoujście. Wielkość tabliczki </w:t>
      </w:r>
      <w:r w:rsidR="00B95F74">
        <w:t>dostosowana do rodzaju inwestycji i zakupu inwestycyjnego</w:t>
      </w:r>
      <w:r>
        <w:t>.</w:t>
      </w:r>
      <w:r w:rsidR="00B95F74">
        <w:t xml:space="preserve"> Tabliczka winna być umiejscowiona w widocznym miejscu.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507" w:rsidRDefault="00F735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5A0" w:rsidRPr="00455FA3" w:rsidRDefault="00B10B38" w:rsidP="00A73614">
    <w:pPr>
      <w:tabs>
        <w:tab w:val="left" w:pos="11340"/>
      </w:tabs>
      <w:rPr>
        <w:sz w:val="16"/>
        <w:szCs w:val="16"/>
      </w:rPr>
    </w:pPr>
    <w:r>
      <w:rPr>
        <w:b/>
        <w:sz w:val="16"/>
        <w:szCs w:val="16"/>
      </w:rPr>
      <w:tab/>
    </w:r>
    <w:r w:rsidR="007B0305">
      <w:rPr>
        <w:sz w:val="16"/>
        <w:szCs w:val="16"/>
      </w:rPr>
      <w:t xml:space="preserve">Załącznik Nr </w:t>
    </w:r>
    <w:r w:rsidR="001045A0">
      <w:rPr>
        <w:sz w:val="16"/>
        <w:szCs w:val="16"/>
      </w:rPr>
      <w:t>6</w:t>
    </w:r>
  </w:p>
  <w:p w:rsidR="007B0305" w:rsidRPr="00455FA3" w:rsidRDefault="007B0305" w:rsidP="00A73614">
    <w:pPr>
      <w:tabs>
        <w:tab w:val="left" w:pos="11340"/>
      </w:tabs>
      <w:outlineLvl w:val="0"/>
      <w:rPr>
        <w:sz w:val="16"/>
        <w:szCs w:val="16"/>
      </w:rPr>
    </w:pPr>
    <w:r w:rsidRPr="00455FA3">
      <w:rPr>
        <w:sz w:val="16"/>
        <w:szCs w:val="16"/>
      </w:rPr>
      <w:tab/>
      <w:t xml:space="preserve">do </w:t>
    </w:r>
    <w:r w:rsidR="003E376D">
      <w:rPr>
        <w:sz w:val="16"/>
        <w:szCs w:val="16"/>
      </w:rPr>
      <w:t>z</w:t>
    </w:r>
    <w:r w:rsidRPr="00455FA3">
      <w:rPr>
        <w:sz w:val="16"/>
        <w:szCs w:val="16"/>
      </w:rPr>
      <w:t xml:space="preserve">arządzenia Nr </w:t>
    </w:r>
    <w:r w:rsidR="00435219">
      <w:rPr>
        <w:sz w:val="16"/>
        <w:szCs w:val="16"/>
      </w:rPr>
      <w:t xml:space="preserve"> </w:t>
    </w:r>
    <w:r w:rsidR="00F73507">
      <w:rPr>
        <w:sz w:val="16"/>
        <w:szCs w:val="16"/>
      </w:rPr>
      <w:t>600</w:t>
    </w:r>
    <w:bookmarkStart w:id="0" w:name="_GoBack"/>
    <w:bookmarkEnd w:id="0"/>
    <w:r w:rsidR="007D70EC">
      <w:rPr>
        <w:sz w:val="16"/>
        <w:szCs w:val="16"/>
      </w:rPr>
      <w:t>/</w:t>
    </w:r>
    <w:r w:rsidRPr="00455FA3">
      <w:rPr>
        <w:sz w:val="16"/>
        <w:szCs w:val="16"/>
      </w:rPr>
      <w:t>20</w:t>
    </w:r>
    <w:r w:rsidR="00A27D1F">
      <w:rPr>
        <w:sz w:val="16"/>
        <w:szCs w:val="16"/>
      </w:rPr>
      <w:t>2</w:t>
    </w:r>
    <w:r w:rsidR="00435219">
      <w:rPr>
        <w:sz w:val="16"/>
        <w:szCs w:val="16"/>
      </w:rPr>
      <w:t>6</w:t>
    </w:r>
  </w:p>
  <w:p w:rsidR="007B0305" w:rsidRPr="00455FA3" w:rsidRDefault="007B0305" w:rsidP="00A73614">
    <w:pPr>
      <w:tabs>
        <w:tab w:val="left" w:pos="11340"/>
      </w:tabs>
      <w:outlineLvl w:val="0"/>
      <w:rPr>
        <w:sz w:val="16"/>
        <w:szCs w:val="16"/>
      </w:rPr>
    </w:pPr>
    <w:r w:rsidRPr="00455FA3">
      <w:rPr>
        <w:sz w:val="16"/>
        <w:szCs w:val="16"/>
      </w:rPr>
      <w:tab/>
      <w:t>Prezydenta Miasta Świnoujście</w:t>
    </w:r>
  </w:p>
  <w:p w:rsidR="007B0305" w:rsidRPr="00455FA3" w:rsidRDefault="007B0305" w:rsidP="00A73614">
    <w:pPr>
      <w:tabs>
        <w:tab w:val="left" w:pos="11340"/>
      </w:tabs>
      <w:outlineLvl w:val="0"/>
      <w:rPr>
        <w:sz w:val="16"/>
        <w:szCs w:val="16"/>
      </w:rPr>
    </w:pPr>
    <w:r w:rsidRPr="00455FA3">
      <w:rPr>
        <w:sz w:val="16"/>
        <w:szCs w:val="16"/>
      </w:rPr>
      <w:tab/>
      <w:t xml:space="preserve">z dnia </w:t>
    </w:r>
    <w:r w:rsidR="00435219">
      <w:rPr>
        <w:sz w:val="16"/>
        <w:szCs w:val="16"/>
      </w:rPr>
      <w:t>24 sierpnia</w:t>
    </w:r>
    <w:r w:rsidR="009800B8" w:rsidRPr="009800B8">
      <w:rPr>
        <w:sz w:val="16"/>
        <w:szCs w:val="16"/>
      </w:rPr>
      <w:t xml:space="preserve"> </w:t>
    </w:r>
    <w:r w:rsidR="00FC7533">
      <w:rPr>
        <w:sz w:val="16"/>
        <w:szCs w:val="16"/>
      </w:rPr>
      <w:t>202</w:t>
    </w:r>
    <w:r w:rsidR="00435219">
      <w:rPr>
        <w:sz w:val="16"/>
        <w:szCs w:val="16"/>
      </w:rPr>
      <w:t>6</w:t>
    </w:r>
    <w:r w:rsidRPr="00455FA3">
      <w:rPr>
        <w:sz w:val="16"/>
        <w:szCs w:val="16"/>
      </w:rPr>
      <w:t xml:space="preserve">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507" w:rsidRDefault="00F7350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04F"/>
    <w:rsid w:val="00000F71"/>
    <w:rsid w:val="00081920"/>
    <w:rsid w:val="000A2150"/>
    <w:rsid w:val="000B0C90"/>
    <w:rsid w:val="000C4B43"/>
    <w:rsid w:val="000D7D0C"/>
    <w:rsid w:val="001045A0"/>
    <w:rsid w:val="001642B9"/>
    <w:rsid w:val="00233540"/>
    <w:rsid w:val="00280BA2"/>
    <w:rsid w:val="002C404F"/>
    <w:rsid w:val="002F6A57"/>
    <w:rsid w:val="00330E03"/>
    <w:rsid w:val="003E376D"/>
    <w:rsid w:val="00435219"/>
    <w:rsid w:val="00464542"/>
    <w:rsid w:val="004A0CAF"/>
    <w:rsid w:val="00522709"/>
    <w:rsid w:val="00532463"/>
    <w:rsid w:val="005D5C5B"/>
    <w:rsid w:val="006433F1"/>
    <w:rsid w:val="006E1B94"/>
    <w:rsid w:val="00760BDE"/>
    <w:rsid w:val="0078215D"/>
    <w:rsid w:val="007B0305"/>
    <w:rsid w:val="007D203C"/>
    <w:rsid w:val="007D56E5"/>
    <w:rsid w:val="007D70EC"/>
    <w:rsid w:val="007E1519"/>
    <w:rsid w:val="009138AA"/>
    <w:rsid w:val="00916871"/>
    <w:rsid w:val="00973F09"/>
    <w:rsid w:val="009800B8"/>
    <w:rsid w:val="00A27D1F"/>
    <w:rsid w:val="00A73614"/>
    <w:rsid w:val="00AB301F"/>
    <w:rsid w:val="00B10B38"/>
    <w:rsid w:val="00B70F31"/>
    <w:rsid w:val="00B8249F"/>
    <w:rsid w:val="00B86EEF"/>
    <w:rsid w:val="00B95F74"/>
    <w:rsid w:val="00BA2872"/>
    <w:rsid w:val="00BF288C"/>
    <w:rsid w:val="00C0535A"/>
    <w:rsid w:val="00C74B10"/>
    <w:rsid w:val="00C9503B"/>
    <w:rsid w:val="00D44C3D"/>
    <w:rsid w:val="00D5653A"/>
    <w:rsid w:val="00DD54F1"/>
    <w:rsid w:val="00DD7881"/>
    <w:rsid w:val="00EE5D41"/>
    <w:rsid w:val="00EF3906"/>
    <w:rsid w:val="00F11F2D"/>
    <w:rsid w:val="00F218F4"/>
    <w:rsid w:val="00F73507"/>
    <w:rsid w:val="00F80944"/>
    <w:rsid w:val="00FC1344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F1C03"/>
  <w15:docId w15:val="{EFA35200-A11D-4AB9-B5A3-3E0FF765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C90"/>
    <w:pPr>
      <w:spacing w:line="276" w:lineRule="auto"/>
      <w:jc w:val="both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0C90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0C90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TimesNewRoman">
    <w:name w:val="A Times New Roman"/>
    <w:basedOn w:val="Normalny"/>
    <w:qFormat/>
    <w:rsid w:val="000B0C90"/>
    <w:pPr>
      <w:spacing w:line="240" w:lineRule="auto"/>
    </w:pPr>
  </w:style>
  <w:style w:type="character" w:customStyle="1" w:styleId="Nagwek1Znak">
    <w:name w:val="Nagłówek 1 Znak"/>
    <w:link w:val="Nagwek1"/>
    <w:uiPriority w:val="9"/>
    <w:rsid w:val="000B0C9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0B0C9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odstpw">
    <w:name w:val="No Spacing"/>
    <w:uiPriority w:val="1"/>
    <w:qFormat/>
    <w:rsid w:val="000B0C90"/>
    <w:pPr>
      <w:jc w:val="both"/>
    </w:pPr>
    <w:rPr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B10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10B3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0B38"/>
  </w:style>
  <w:style w:type="paragraph" w:styleId="Stopka">
    <w:name w:val="footer"/>
    <w:basedOn w:val="Normalny"/>
    <w:link w:val="StopkaZnak"/>
    <w:uiPriority w:val="99"/>
    <w:unhideWhenUsed/>
    <w:rsid w:val="00B10B3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0B3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7881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D788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DD788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15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E1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4BBC2-D1FA-4550-ACE1-7638F050E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akarczewicz</dc:creator>
  <cp:lastModifiedBy>Wilińska Agnieszka</cp:lastModifiedBy>
  <cp:revision>3</cp:revision>
  <cp:lastPrinted>2025-09-24T09:43:00Z</cp:lastPrinted>
  <dcterms:created xsi:type="dcterms:W3CDTF">2026-07-16T12:18:00Z</dcterms:created>
  <dcterms:modified xsi:type="dcterms:W3CDTF">2026-08-25T08:02:00Z</dcterms:modified>
</cp:coreProperties>
</file>