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4E40A" w14:textId="77777777" w:rsidR="003C0A9F" w:rsidRPr="00992CCF" w:rsidRDefault="003C0A9F" w:rsidP="003C0A9F">
      <w:pPr>
        <w:pStyle w:val="Nagwek"/>
        <w:ind w:left="6521"/>
        <w:rPr>
          <w:rFonts w:ascii="Arial Narrow" w:hAnsi="Arial Narrow" w:cs="Times New Roman"/>
        </w:rPr>
      </w:pPr>
      <w:r w:rsidRPr="00992CCF">
        <w:rPr>
          <w:rFonts w:ascii="Arial Narrow" w:hAnsi="Arial Narrow" w:cs="Times New Roman"/>
        </w:rPr>
        <w:t>Załącznik nr 4</w:t>
      </w:r>
    </w:p>
    <w:p w14:paraId="3A3D22C2" w14:textId="5B862943" w:rsidR="003C0A9F" w:rsidRPr="00992CCF" w:rsidRDefault="003C0A9F" w:rsidP="003C0A9F">
      <w:pPr>
        <w:pStyle w:val="Nagwek"/>
        <w:ind w:left="6521"/>
        <w:rPr>
          <w:rFonts w:ascii="Arial Narrow" w:hAnsi="Arial Narrow" w:cs="Times New Roman"/>
        </w:rPr>
      </w:pPr>
      <w:r w:rsidRPr="00992CCF">
        <w:rPr>
          <w:rFonts w:ascii="Arial Narrow" w:hAnsi="Arial Narrow" w:cs="Times New Roman"/>
        </w:rPr>
        <w:t xml:space="preserve">do Zarządzenia Nr </w:t>
      </w:r>
      <w:r w:rsidR="00992CCF">
        <w:rPr>
          <w:rFonts w:ascii="Arial Narrow" w:hAnsi="Arial Narrow" w:cs="Times New Roman"/>
        </w:rPr>
        <w:t>192</w:t>
      </w:r>
      <w:r w:rsidRPr="00992CCF">
        <w:rPr>
          <w:rFonts w:ascii="Arial Narrow" w:hAnsi="Arial Narrow" w:cs="Times New Roman"/>
        </w:rPr>
        <w:t>/202</w:t>
      </w:r>
      <w:r w:rsidR="0061425E" w:rsidRPr="00992CCF">
        <w:rPr>
          <w:rFonts w:ascii="Arial Narrow" w:hAnsi="Arial Narrow" w:cs="Times New Roman"/>
        </w:rPr>
        <w:t>5</w:t>
      </w:r>
    </w:p>
    <w:p w14:paraId="566B3F1F" w14:textId="5A084DA1" w:rsidR="003C0A9F" w:rsidRPr="00992CCF" w:rsidRDefault="003C0A9F" w:rsidP="003C0A9F">
      <w:pPr>
        <w:pStyle w:val="Nagwek"/>
        <w:ind w:left="6521"/>
        <w:rPr>
          <w:rFonts w:ascii="Arial Narrow" w:hAnsi="Arial Narrow" w:cs="Times New Roman"/>
        </w:rPr>
      </w:pPr>
      <w:r w:rsidRPr="00992CCF">
        <w:rPr>
          <w:rFonts w:ascii="Arial Narrow" w:hAnsi="Arial Narrow" w:cs="Times New Roman"/>
        </w:rPr>
        <w:t>Burmistrza Trzebiatowa</w:t>
      </w:r>
      <w:r w:rsidRPr="00992CCF">
        <w:rPr>
          <w:rFonts w:ascii="Arial Narrow" w:hAnsi="Arial Narrow" w:cs="Times New Roman"/>
        </w:rPr>
        <w:br/>
        <w:t>z dnia</w:t>
      </w:r>
      <w:r w:rsidR="0061425E" w:rsidRPr="00992CCF">
        <w:rPr>
          <w:rFonts w:ascii="Arial Narrow" w:hAnsi="Arial Narrow" w:cs="Times New Roman"/>
        </w:rPr>
        <w:t xml:space="preserve"> </w:t>
      </w:r>
      <w:r w:rsidR="00992CCF">
        <w:rPr>
          <w:rFonts w:ascii="Arial Narrow" w:hAnsi="Arial Narrow" w:cs="Times New Roman"/>
        </w:rPr>
        <w:t>6</w:t>
      </w:r>
      <w:r w:rsidR="0061425E" w:rsidRPr="00992CCF">
        <w:rPr>
          <w:rFonts w:ascii="Arial Narrow" w:hAnsi="Arial Narrow" w:cs="Times New Roman"/>
        </w:rPr>
        <w:t xml:space="preserve"> czerwca</w:t>
      </w:r>
      <w:r w:rsidRPr="00992CCF">
        <w:rPr>
          <w:rFonts w:ascii="Arial Narrow" w:hAnsi="Arial Narrow" w:cs="Times New Roman"/>
        </w:rPr>
        <w:t xml:space="preserve"> 202</w:t>
      </w:r>
      <w:r w:rsidR="0061425E" w:rsidRPr="00992CCF">
        <w:rPr>
          <w:rFonts w:ascii="Arial Narrow" w:hAnsi="Arial Narrow" w:cs="Times New Roman"/>
        </w:rPr>
        <w:t>5</w:t>
      </w:r>
      <w:r w:rsidRPr="00992CCF">
        <w:rPr>
          <w:rFonts w:ascii="Arial Narrow" w:hAnsi="Arial Narrow" w:cs="Times New Roman"/>
        </w:rPr>
        <w:t xml:space="preserve"> r.</w:t>
      </w:r>
    </w:p>
    <w:p w14:paraId="248BBA40" w14:textId="77777777" w:rsidR="00D028EC" w:rsidRDefault="00D028EC" w:rsidP="00D02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4AEF7" w14:textId="741258E8" w:rsidR="00D028EC" w:rsidRDefault="00D028EC" w:rsidP="00D02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894">
        <w:rPr>
          <w:rFonts w:ascii="Times New Roman" w:hAnsi="Times New Roman" w:cs="Times New Roman"/>
          <w:b/>
          <w:bCs/>
          <w:sz w:val="24"/>
          <w:szCs w:val="24"/>
        </w:rPr>
        <w:t>WZÓR KARTY DO GŁOSOWANIA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br/>
        <w:t>DLA OSOBY, KTÓRA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 UKOŃCZYŁA 13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14:paraId="21D90D6D" w14:textId="77777777" w:rsidR="00D028EC" w:rsidRPr="00A42DDC" w:rsidRDefault="00D028EC" w:rsidP="00D028EC">
      <w:pPr>
        <w:ind w:right="-2"/>
        <w:jc w:val="center"/>
        <w:rPr>
          <w:rFonts w:ascii="Segoe UI Symbol" w:hAnsi="Segoe UI Symbol" w:cs="Segoe UI Symbol"/>
          <w:sz w:val="28"/>
          <w:szCs w:val="28"/>
        </w:rPr>
      </w:pPr>
      <w:r w:rsidRPr="00A42DDC">
        <w:rPr>
          <w:rFonts w:ascii="Times New Roman" w:hAnsi="Times New Roman"/>
          <w:b/>
          <w:bCs/>
          <w:sz w:val="28"/>
          <w:szCs w:val="28"/>
        </w:rPr>
        <w:t>Projekty realizowan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A42DDC">
        <w:rPr>
          <w:rFonts w:ascii="Times New Roman" w:hAnsi="Times New Roman"/>
          <w:b/>
          <w:bCs/>
          <w:sz w:val="28"/>
          <w:szCs w:val="28"/>
        </w:rPr>
        <w:t xml:space="preserve"> na terenie Trzebiatowa, Mrzeżyna lub Rogowa</w:t>
      </w:r>
    </w:p>
    <w:p w14:paraId="1EE4E451" w14:textId="758AD099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43">
        <w:rPr>
          <w:rFonts w:ascii="Times New Roman" w:hAnsi="Times New Roman" w:cs="Times New Roman"/>
          <w:sz w:val="24"/>
          <w:szCs w:val="24"/>
        </w:rPr>
        <w:t>Prosimy o wybranie zada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B82B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które powinno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znaleźć si</w:t>
      </w:r>
      <w:r>
        <w:rPr>
          <w:rFonts w:ascii="Times New Roman" w:hAnsi="Times New Roman" w:cs="Times New Roman"/>
          <w:b/>
          <w:bCs/>
          <w:sz w:val="24"/>
          <w:szCs w:val="24"/>
        </w:rPr>
        <w:t>ę w Budżecie Gminy Trzebiatów na 202</w:t>
      </w:r>
      <w:r w:rsidR="006142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B43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B82B43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WYBÓR</w:t>
      </w:r>
      <w:r w:rsidRPr="00B82B43">
        <w:rPr>
          <w:rFonts w:ascii="Times New Roman" w:hAnsi="Times New Roman" w:cs="Times New Roman"/>
          <w:sz w:val="24"/>
          <w:szCs w:val="24"/>
        </w:rPr>
        <w:t>.</w:t>
      </w:r>
    </w:p>
    <w:p w14:paraId="4E17C979" w14:textId="77777777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B43">
        <w:rPr>
          <w:rFonts w:ascii="Times New Roman" w:hAnsi="Times New Roman" w:cs="Times New Roman"/>
          <w:sz w:val="24"/>
          <w:szCs w:val="24"/>
        </w:rPr>
        <w:t xml:space="preserve">W głosowaniu można </w:t>
      </w:r>
      <w:r>
        <w:rPr>
          <w:rFonts w:ascii="Times New Roman" w:hAnsi="Times New Roman" w:cs="Times New Roman"/>
          <w:sz w:val="24"/>
          <w:szCs w:val="24"/>
        </w:rPr>
        <w:t xml:space="preserve">dokonać </w:t>
      </w:r>
      <w:r>
        <w:rPr>
          <w:rFonts w:ascii="Times New Roman" w:hAnsi="Times New Roman" w:cs="Times New Roman"/>
        </w:rPr>
        <w:t>wyboru jednego projektu.</w:t>
      </w:r>
    </w:p>
    <w:p w14:paraId="0198FCD4" w14:textId="77777777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głosowania na projekty planowane do realizacji na terenie Trzebiatowa, Mrzeżyna lub Rogowa mają wyłącznie mieszkańcy tych miejscowości.</w:t>
      </w:r>
    </w:p>
    <w:p w14:paraId="65280AA2" w14:textId="77777777" w:rsidR="00D028EC" w:rsidRDefault="00D028EC" w:rsidP="00D02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028EC" w:rsidRPr="00774597" w14:paraId="5B337EB8" w14:textId="77777777" w:rsidTr="001F6341">
        <w:tc>
          <w:tcPr>
            <w:tcW w:w="9062" w:type="dxa"/>
          </w:tcPr>
          <w:p w14:paraId="4C2CDCD7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OSOBY NIEPEŁNOLETNIEJ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(proszę wypełnić drukowanymi literami)</w:t>
            </w:r>
          </w:p>
          <w:p w14:paraId="7021104D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7B3EE7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7135B393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8F12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E2E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86B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0DE1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405D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211B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F04F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EE70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2BDB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4967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CC7D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B6BE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867B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FEB0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7C4F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BB00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C481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694D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9BB7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90A7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328F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8166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328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E447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5A5F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67B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1005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8000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5B2F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27F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B08D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E606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43702EB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77B63B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3F74283C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6CC8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026E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0AAE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8607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903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D954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605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1C9F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EF8E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08C4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1E35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A99B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865B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2DBB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5060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0EA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C955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972A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F96C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7452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4B73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6A9B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9329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76AC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93C6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EEDB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19AE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1919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8A9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D88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9BCE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118E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6385DFC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7A84BC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  <w:p w14:paraId="4642E142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C88D54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0194F819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275A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872F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F4BC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767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FB28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0FC8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56B5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3B25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D5CE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173F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A9C1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38C6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E280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281D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CD5A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D1D8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327F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16A6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CB1D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E46B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9F4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9C3F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F2FC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97BE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2274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8AB3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D95E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CA3D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6891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5CEF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16F3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52FB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4AFE7E6B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Ulica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59C0923D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4B69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CF35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FB3C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FF5E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AD7B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29E7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5EEE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C070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6D7A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C3DB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9899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A74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1A86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A40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24DA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9C07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0D1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5267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1677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C127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CE97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828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5E1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6B1B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B926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BDDE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D672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BE4E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9CE5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61B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8399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757C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4BB71988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 domu                                                        Nr lokalu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D028EC" w:rsidRPr="00425D5C" w14:paraId="23FEB30B" w14:textId="77777777" w:rsidTr="001F6341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4A5B5B69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2DCE9F4A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6AC1B30C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7D27851C" w14:textId="77777777" w:rsidR="00D028EC" w:rsidRPr="00425D5C" w:rsidRDefault="00D028EC" w:rsidP="001F6341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margin" w:tblpXSpec="center" w:tblpY="-3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D028EC" w:rsidRPr="00425D5C" w14:paraId="606F6DAE" w14:textId="77777777" w:rsidTr="001F6341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702A7463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27BFE57D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07D3B911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2DCFA85E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27AF72B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1268D802" w14:textId="77777777" w:rsidR="00D028EC" w:rsidRPr="00EC07AA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7AA">
              <w:rPr>
                <w:rFonts w:ascii="Times New Roman" w:hAnsi="Times New Roman" w:cs="Times New Roman"/>
                <w:bCs/>
                <w:sz w:val="20"/>
                <w:szCs w:val="20"/>
              </w:rPr>
              <w:t>własnoręczny podpis (pole obowiązkowe)</w:t>
            </w:r>
            <w:r w:rsidRPr="00EC07A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D028EC" w:rsidRPr="00774597" w14:paraId="01ABC95D" w14:textId="77777777" w:rsidTr="001F6341">
        <w:tc>
          <w:tcPr>
            <w:tcW w:w="9062" w:type="dxa"/>
          </w:tcPr>
          <w:p w14:paraId="6191494F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ZGODA RODZICA LUB INNEGO OPIEKUNA PRAWNEGO NA UDZIAŁ OSOBY NIEPEŁNOLETNIEJ W GŁOSOWANIU</w:t>
            </w:r>
          </w:p>
          <w:p w14:paraId="1DB64E31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27641" w14:textId="77777777" w:rsidR="00D028EC" w:rsidRPr="004B1DF8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OPIEKUNA PRAWNEGO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(proszę wypełnić drukowanymi literami)</w:t>
            </w:r>
          </w:p>
          <w:p w14:paraId="0BDF8E42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14B352D1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12A2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B128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1ADC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3F5F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F122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8B98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B1C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DFB4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EBB4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3416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0BF2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C73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505A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62AF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A022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2025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F96F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F951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85E6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9E88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AB12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BEA4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7AB5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4272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DFB9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AEC6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C565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8BAB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FF56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5E14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6CD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C13E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7CD89E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8F042F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5A49F973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0504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5498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8D2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BC10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80C0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2E32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225B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EAF2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36AA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F54B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1FEB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4C31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C12E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E1CC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F27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97AB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5ED9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8804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E66D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BCBF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C099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79C7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9B80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5ACA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C461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9197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3173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F68A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EBA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2E10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F72F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ACBD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F3999A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588735" w14:textId="58916679" w:rsidR="00D028EC" w:rsidRPr="000B395E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Oświadczam, że jestem rodzicem/opiekunem prawnym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 xml:space="preserve"> ww. osoby niepełnoletniej, zamieszkałej na terenie Gminy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Trzebiatów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, uprawnionej do udziału w głosowaniu na zadania złożone do Budżetu Obywat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elskiego Gminy Trzebiatów na rok 202</w:t>
            </w:r>
            <w:r w:rsidR="00614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95E">
              <w:rPr>
                <w:rFonts w:ascii="Times New Roman" w:hAnsi="Times New Roman" w:cs="Times New Roman"/>
                <w:sz w:val="20"/>
                <w:szCs w:val="20"/>
              </w:rPr>
              <w:t>oraz oświadczam, iż zapoznałam/em się z zasadami przetwarzania moich oraz mojego dziecka danych osobowych w związku z uczestnictwem w konsultacjach społecznych dotyczących Budżetu Obywatelskiego Gminy Trzebiatów na rok 202</w:t>
            </w:r>
            <w:r w:rsidR="00614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B3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47C30F" w14:textId="77777777" w:rsidR="00D028EC" w:rsidRPr="004B1DF8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Oświadczam, że podane w formularzu dane osobowe są zgodne z aktualnym stanem prawnym i faktycznym.</w:t>
            </w:r>
          </w:p>
          <w:p w14:paraId="4513093D" w14:textId="77777777" w:rsidR="00D028EC" w:rsidRPr="004B1DF8" w:rsidRDefault="00D028EC" w:rsidP="001F6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Oświadczam, że podaję dane i wyrażam zgodę dobrowolnie i w sposób świadomy. </w:t>
            </w:r>
          </w:p>
          <w:p w14:paraId="06564D7E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3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…….………………………………………………...............</w:t>
            </w:r>
          </w:p>
          <w:p w14:paraId="37E79691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3540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własnoręczny podpis rodzica lub innego opiekuna prawnego</w:t>
            </w:r>
          </w:p>
          <w:p w14:paraId="4A881091" w14:textId="77777777" w:rsidR="00D028EC" w:rsidRPr="00774597" w:rsidRDefault="00D028EC" w:rsidP="001F6341">
            <w:pPr>
              <w:spacing w:after="0" w:line="240" w:lineRule="auto"/>
              <w:ind w:left="3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</w:p>
          <w:p w14:paraId="60F066FC" w14:textId="77777777" w:rsidR="00D028EC" w:rsidRPr="00774597" w:rsidRDefault="00D028EC" w:rsidP="001F6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*niepotrzebne skreślić</w:t>
            </w:r>
          </w:p>
        </w:tc>
      </w:tr>
      <w:tr w:rsidR="00D028EC" w:rsidRPr="00774597" w14:paraId="2316DDE7" w14:textId="77777777" w:rsidTr="001F6341">
        <w:trPr>
          <w:trHeight w:val="2734"/>
        </w:trPr>
        <w:tc>
          <w:tcPr>
            <w:tcW w:w="9062" w:type="dxa"/>
          </w:tcPr>
          <w:p w14:paraId="5EE2EB8A" w14:textId="77777777" w:rsidR="00BF3CAC" w:rsidRDefault="00BF3CAC" w:rsidP="001F63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5892E8" w14:textId="70BEB2EC" w:rsidR="00D028EC" w:rsidRPr="000B395E" w:rsidRDefault="00D028EC" w:rsidP="001F63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Klauzula informacyjna wobec mieszkańców Gminy Trzebiatów uprawnionych do udziału w konsultacjach i głosowaniu w ramach budżetu obywatelskiego </w:t>
            </w:r>
          </w:p>
          <w:p w14:paraId="7F08A8DE" w14:textId="77777777" w:rsidR="00D028EC" w:rsidRPr="000B395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      </w:r>
          </w:p>
          <w:p w14:paraId="0A4354A6" w14:textId="77777777" w:rsidR="00D028EC" w:rsidRPr="000B395E" w:rsidRDefault="00D028EC" w:rsidP="00D028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>Administrator Danych</w:t>
            </w:r>
          </w:p>
          <w:p w14:paraId="54130B7E" w14:textId="4272E4E0" w:rsidR="00D028EC" w:rsidRPr="000B395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oraz Pani/Pana dziecka danych osobowych Burmistrz Trzebiatowa, ul. Rynek 1, 72-320 Trzebiatów, tel. 913872984 email. </w:t>
            </w:r>
            <w:hyperlink r:id="rId8" w:history="1">
              <w:r w:rsidRPr="000B395E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sekretariat@trzebiatow.pl</w:t>
              </w:r>
            </w:hyperlink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 zwany dalej „Administratorem”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9ACBA89" w14:textId="77777777" w:rsidR="00D028EC" w:rsidRPr="000B395E" w:rsidRDefault="00D028EC" w:rsidP="00D028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>Inspektor Ochrony Danych</w:t>
            </w:r>
          </w:p>
          <w:p w14:paraId="727D0AD5" w14:textId="4CC333C0" w:rsidR="00D028EC" w:rsidRPr="000B395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>W sprawach ochrony danych można kontaktować się z wyznaczonym Inspektorem Ochrony Danych pod adresem e-mail iod@synergiaconsulting.pl pod numerem telefonu 500 610 605 lub pisemnie na adres siedziby Administratora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159154" w14:textId="77777777" w:rsidR="00D028EC" w:rsidRPr="000B395E" w:rsidRDefault="00D028EC" w:rsidP="00D028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i podstawy przetwarzania </w:t>
            </w:r>
          </w:p>
          <w:p w14:paraId="50751869" w14:textId="1D503651" w:rsidR="00D028EC" w:rsidRPr="000B395E" w:rsidRDefault="00D028EC" w:rsidP="001F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Administrator będzie przetwarzał dane osobowe w celu wykonywania zadania realizowanego w interesie publicznym na podstawie art. 6 ust. 1 lit e  RODO, jakim jest przeprowadzenie szczególnej formy konsultacji społecznych w formie budżetu obywatelskiego w związku z art. 5a ustawy o samorządzie gminnym oraz Uchwałą Rady Miejskiej 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>Trzebiat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>owie</w:t>
            </w: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 w:rsidRPr="000B395E">
              <w:rPr>
                <w:rFonts w:ascii="Times New Roman" w:hAnsi="Times New Roman"/>
                <w:sz w:val="18"/>
                <w:szCs w:val="18"/>
              </w:rPr>
              <w:t>30 stycznia 2020</w:t>
            </w:r>
            <w:r w:rsidR="00F7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395E">
              <w:rPr>
                <w:rFonts w:ascii="Times New Roman" w:hAnsi="Times New Roman"/>
                <w:sz w:val="18"/>
                <w:szCs w:val="18"/>
              </w:rPr>
              <w:t>r. w sprawie zasad i trybu przeprowadzania konsultacji społecznych dotyczących budżetu obywatelskiego (Dz. Urz. Woj. Zachodniopomorskiego z 2020 r. poz. 974)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7364644" w14:textId="77777777" w:rsidR="00D028EC" w:rsidRPr="000B395E" w:rsidRDefault="00D028EC" w:rsidP="00D028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38327B8A" w14:textId="77A52670" w:rsidR="00D028EC" w:rsidRPr="000B395E" w:rsidRDefault="00D028EC" w:rsidP="001F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eastAsia="Times New Roman" w:hAnsi="Times New Roman" w:cs="Times New Roman"/>
                <w:sz w:val="18"/>
                <w:szCs w:val="18"/>
              </w:rPr>
              <w:t>Odbiorcami danych mogą być, podmioty, które przetwarzają dane osobowe w imieniu Administratora na podstawie zawartej z Administratorem umowy powierzenia przetwarzania danych osobowych m.in. firmy</w:t>
            </w: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 informatyczne, prawnicze,  firmy zajmujące się ochroną danych osobowych, oprócz tego możemy zostać zobowiązani np. na podstawie przepisu prawa do udostępnienia Pana/Pani danych osobowych podmiotom prywatnym i publicznym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3BA3900" w14:textId="77777777" w:rsidR="00D028EC" w:rsidRPr="000B395E" w:rsidRDefault="00D028EC" w:rsidP="00D028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przechowywania danych </w:t>
            </w:r>
          </w:p>
          <w:p w14:paraId="1A295CA4" w14:textId="15C080CA" w:rsidR="00D028EC" w:rsidRPr="000B395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 w:rsidR="00BF3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3FD3B66D" w14:textId="77777777" w:rsidR="00D028EC" w:rsidRPr="000B395E" w:rsidRDefault="00D028EC" w:rsidP="00D028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>Prawa osób, których dane dotyczą</w:t>
            </w:r>
          </w:p>
          <w:p w14:paraId="380A4BF0" w14:textId="77777777" w:rsidR="00D028EC" w:rsidRPr="000B395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>Posiada Pani/Pan prawo do;</w:t>
            </w:r>
          </w:p>
          <w:p w14:paraId="7E1015F1" w14:textId="77777777" w:rsidR="00D028EC" w:rsidRPr="000B395E" w:rsidRDefault="00D028EC" w:rsidP="00D028EC">
            <w:pPr>
              <w:pStyle w:val="Tekstpodstawowy"/>
              <w:numPr>
                <w:ilvl w:val="0"/>
                <w:numId w:val="17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>na podstawie art. 15 RODO prawo dostępu do danych osobowych Pani/Pana dotyczących;</w:t>
            </w:r>
          </w:p>
          <w:p w14:paraId="4A26C3FF" w14:textId="77777777" w:rsidR="00D028EC" w:rsidRPr="000B395E" w:rsidRDefault="00D028EC" w:rsidP="00D028EC">
            <w:pPr>
              <w:pStyle w:val="Tekstpodstawowy"/>
              <w:numPr>
                <w:ilvl w:val="0"/>
                <w:numId w:val="17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16 RODO prawo do sprostowania Pani/Pana danych osobowych; </w:t>
            </w:r>
          </w:p>
          <w:p w14:paraId="4C39FACF" w14:textId="77777777" w:rsidR="00D028EC" w:rsidRPr="000B395E" w:rsidRDefault="00D028EC" w:rsidP="00D028EC">
            <w:pPr>
              <w:pStyle w:val="Tekstpodstawowy"/>
              <w:numPr>
                <w:ilvl w:val="0"/>
                <w:numId w:val="17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>na podstawie art. 17 RODO prawo do usunięcia danych osobowych z zastrzeżeniem art. 17 ust. 3 lit b RODO</w:t>
            </w:r>
          </w:p>
          <w:p w14:paraId="6757A3A0" w14:textId="77777777" w:rsidR="00D028EC" w:rsidRPr="000B395E" w:rsidRDefault="00D028EC" w:rsidP="00D028EC">
            <w:pPr>
              <w:pStyle w:val="Tekstpodstawowy"/>
              <w:numPr>
                <w:ilvl w:val="0"/>
                <w:numId w:val="17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18 RODO prawo żądania od Administratora ograniczenia przetwarzania danych osobowych </w:t>
            </w:r>
          </w:p>
          <w:p w14:paraId="282D1575" w14:textId="77777777" w:rsidR="00D028EC" w:rsidRPr="000B395E" w:rsidRDefault="00D028EC" w:rsidP="00D028EC">
            <w:pPr>
              <w:pStyle w:val="Tekstpodstawowy"/>
              <w:numPr>
                <w:ilvl w:val="0"/>
                <w:numId w:val="17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>na podstawie art. 21 RODO prawo do wniesienia sprzeciwu;</w:t>
            </w:r>
          </w:p>
          <w:p w14:paraId="649CE54B" w14:textId="77777777" w:rsidR="00D028EC" w:rsidRPr="000B395E" w:rsidRDefault="00D028EC" w:rsidP="00D028EC">
            <w:pPr>
              <w:pStyle w:val="Tekstpodstawowy"/>
              <w:numPr>
                <w:ilvl w:val="0"/>
                <w:numId w:val="17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72156C7F" w14:textId="77777777" w:rsidR="00D028EC" w:rsidRPr="000B395E" w:rsidRDefault="00D028EC" w:rsidP="001F6341">
            <w:pPr>
              <w:pStyle w:val="Tekstpodstawowy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>Nie przysługuje Pani/Panu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prawo do przenoszenia danych osobowych, o którym mowa w art. 20 RODO; </w:t>
            </w:r>
          </w:p>
          <w:p w14:paraId="3AF046D0" w14:textId="77777777" w:rsidR="00D028EC" w:rsidRPr="000B395E" w:rsidRDefault="00D028EC" w:rsidP="00D028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o wymogu/dobrowolności podania danych </w:t>
            </w:r>
          </w:p>
          <w:p w14:paraId="2ED96B03" w14:textId="77777777" w:rsidR="00D028EC" w:rsidRPr="000B395E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sz w:val="18"/>
                <w:szCs w:val="18"/>
              </w:rPr>
              <w:t xml:space="preserve">Podanie przez Panią/Pana danych osobowych jest dobrowolne jednak niezbędne do oddania i weryfikacji formalnej  głosu na wybrane zadanie realizowane w ramach budżetu obywatelskiego. </w:t>
            </w:r>
          </w:p>
          <w:p w14:paraId="65EB1693" w14:textId="77777777" w:rsidR="00D028EC" w:rsidRPr="000B395E" w:rsidRDefault="00D028EC" w:rsidP="00D028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Zautomatyzowane podejmowanie decyzji </w:t>
            </w:r>
          </w:p>
          <w:p w14:paraId="06CDDFFF" w14:textId="77777777" w:rsidR="00D028EC" w:rsidRPr="000B395E" w:rsidRDefault="00D028EC" w:rsidP="001F6341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b/>
                <w:color w:val="4472C4"/>
                <w:sz w:val="18"/>
                <w:szCs w:val="18"/>
              </w:rPr>
            </w:pPr>
            <w:r w:rsidRPr="000B395E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0B395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ane osobowe nie będą wykorzystywane do zautomatyzowanego podejmowania decyzji, w tym profilowania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14:paraId="3F4BBD76" w14:textId="77777777" w:rsidR="00D028EC" w:rsidRDefault="00D028EC" w:rsidP="00D02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029D6" w14:textId="77777777" w:rsidR="00D028EC" w:rsidRDefault="00D028EC" w:rsidP="00D02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PROJEKTY ZADAŃ REALIZOWANYCH NA TERENIE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TRZEBIATOWA, MRZEŻYNA LUB ROGOWA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811"/>
        <w:gridCol w:w="1408"/>
      </w:tblGrid>
      <w:tr w:rsidR="00D028EC" w14:paraId="6C5460B8" w14:textId="77777777" w:rsidTr="001F6341">
        <w:trPr>
          <w:trHeight w:val="4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EC02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C678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PROJEKTU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B6D8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D028EC" w14:paraId="60E6C852" w14:textId="77777777" w:rsidTr="001F6341">
        <w:trPr>
          <w:trHeight w:val="4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464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2C6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F45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28EC" w14:paraId="5237A4A3" w14:textId="77777777" w:rsidTr="001F6341">
        <w:trPr>
          <w:trHeight w:val="4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E2E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6CC3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B92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28EC" w14:paraId="18778801" w14:textId="77777777" w:rsidTr="001F6341">
        <w:trPr>
          <w:trHeight w:val="4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EEB0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7E1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039" w14:textId="77777777" w:rsidR="00D028EC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3A1BE9A" w14:textId="63DA61DE" w:rsidR="00D028EC" w:rsidRPr="00A42DDC" w:rsidRDefault="00D028EC" w:rsidP="00D028EC">
      <w:pPr>
        <w:spacing w:line="240" w:lineRule="auto"/>
        <w:jc w:val="center"/>
        <w:rPr>
          <w:rFonts w:ascii="Segoe UI Symbol" w:hAnsi="Segoe UI Symbol" w:cs="Segoe UI Symbol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lastRenderedPageBreak/>
        <w:t>WZÓR KARTY DO GŁOSOWANIA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br/>
        <w:t>DLA OSOBY, KTÓRA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 UKOŃCZYŁA 13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="005135F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2DDC">
        <w:rPr>
          <w:rFonts w:ascii="Times New Roman" w:hAnsi="Times New Roman"/>
          <w:b/>
          <w:bCs/>
          <w:sz w:val="28"/>
          <w:szCs w:val="28"/>
        </w:rPr>
        <w:t>Projekty realizowan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A42DDC">
        <w:rPr>
          <w:rFonts w:ascii="Times New Roman" w:hAnsi="Times New Roman"/>
          <w:b/>
          <w:bCs/>
          <w:sz w:val="28"/>
          <w:szCs w:val="28"/>
        </w:rPr>
        <w:t xml:space="preserve"> na terenie </w:t>
      </w:r>
      <w:r>
        <w:rPr>
          <w:rFonts w:ascii="Times New Roman" w:hAnsi="Times New Roman"/>
          <w:b/>
          <w:bCs/>
          <w:sz w:val="28"/>
          <w:szCs w:val="28"/>
        </w:rPr>
        <w:t xml:space="preserve">pozostałych miejscowości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(poza </w:t>
      </w:r>
      <w:r w:rsidRPr="00A42DDC">
        <w:rPr>
          <w:rFonts w:ascii="Times New Roman" w:hAnsi="Times New Roman"/>
          <w:b/>
          <w:bCs/>
          <w:sz w:val="28"/>
          <w:szCs w:val="28"/>
        </w:rPr>
        <w:t>Trzebiatow</w:t>
      </w:r>
      <w:r>
        <w:rPr>
          <w:rFonts w:ascii="Times New Roman" w:hAnsi="Times New Roman"/>
          <w:b/>
          <w:bCs/>
          <w:sz w:val="28"/>
          <w:szCs w:val="28"/>
        </w:rPr>
        <w:t>em</w:t>
      </w:r>
      <w:r w:rsidRPr="00A42DDC">
        <w:rPr>
          <w:rFonts w:ascii="Times New Roman" w:hAnsi="Times New Roman"/>
          <w:b/>
          <w:bCs/>
          <w:sz w:val="28"/>
          <w:szCs w:val="28"/>
        </w:rPr>
        <w:t>, Mrzeżyn</w:t>
      </w:r>
      <w:r>
        <w:rPr>
          <w:rFonts w:ascii="Times New Roman" w:hAnsi="Times New Roman"/>
          <w:b/>
          <w:bCs/>
          <w:sz w:val="28"/>
          <w:szCs w:val="28"/>
        </w:rPr>
        <w:t>em</w:t>
      </w:r>
      <w:r w:rsidRPr="00A42DDC">
        <w:rPr>
          <w:rFonts w:ascii="Times New Roman" w:hAnsi="Times New Roman"/>
          <w:b/>
          <w:bCs/>
          <w:sz w:val="28"/>
          <w:szCs w:val="28"/>
        </w:rPr>
        <w:t xml:space="preserve"> lub Rogow</w:t>
      </w:r>
      <w:r>
        <w:rPr>
          <w:rFonts w:ascii="Times New Roman" w:hAnsi="Times New Roman"/>
          <w:b/>
          <w:bCs/>
          <w:sz w:val="28"/>
          <w:szCs w:val="28"/>
        </w:rPr>
        <w:t>em)</w:t>
      </w:r>
    </w:p>
    <w:p w14:paraId="2F19F343" w14:textId="0A091597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43">
        <w:rPr>
          <w:rFonts w:ascii="Times New Roman" w:hAnsi="Times New Roman" w:cs="Times New Roman"/>
          <w:sz w:val="24"/>
          <w:szCs w:val="24"/>
        </w:rPr>
        <w:t>Prosimy o wybranie zada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B82B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które powinno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znaleźć si</w:t>
      </w:r>
      <w:r>
        <w:rPr>
          <w:rFonts w:ascii="Times New Roman" w:hAnsi="Times New Roman" w:cs="Times New Roman"/>
          <w:b/>
          <w:bCs/>
          <w:sz w:val="24"/>
          <w:szCs w:val="24"/>
        </w:rPr>
        <w:t>ę w Budżecie Gminy Trzebiatów na 202</w:t>
      </w:r>
      <w:r w:rsidR="006142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B43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B82B43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WYBÓR</w:t>
      </w:r>
      <w:r w:rsidRPr="00B82B43">
        <w:rPr>
          <w:rFonts w:ascii="Times New Roman" w:hAnsi="Times New Roman" w:cs="Times New Roman"/>
          <w:sz w:val="24"/>
          <w:szCs w:val="24"/>
        </w:rPr>
        <w:t>.</w:t>
      </w:r>
    </w:p>
    <w:p w14:paraId="1196189A" w14:textId="77777777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B43">
        <w:rPr>
          <w:rFonts w:ascii="Times New Roman" w:hAnsi="Times New Roman" w:cs="Times New Roman"/>
          <w:sz w:val="24"/>
          <w:szCs w:val="24"/>
        </w:rPr>
        <w:t xml:space="preserve">W głosowaniu można </w:t>
      </w:r>
      <w:r>
        <w:rPr>
          <w:rFonts w:ascii="Times New Roman" w:hAnsi="Times New Roman" w:cs="Times New Roman"/>
          <w:sz w:val="24"/>
          <w:szCs w:val="24"/>
        </w:rPr>
        <w:t xml:space="preserve">dokonać </w:t>
      </w:r>
      <w:r>
        <w:rPr>
          <w:rFonts w:ascii="Times New Roman" w:hAnsi="Times New Roman" w:cs="Times New Roman"/>
        </w:rPr>
        <w:t>wyboru jednego projektu.</w:t>
      </w:r>
    </w:p>
    <w:p w14:paraId="463A7575" w14:textId="77777777" w:rsidR="00D028EC" w:rsidRDefault="00D028EC" w:rsidP="00D0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głosowania na projekty planowane do realizacji na terenie „pozostałych miejscowości” (poza Trzebiatowem, Mrzeżynem lub Rogowem) mają wyłącznie mieszkańcy tych miejscowości.</w:t>
      </w:r>
    </w:p>
    <w:p w14:paraId="4BB8D51B" w14:textId="77777777" w:rsidR="00D028EC" w:rsidRDefault="00D028EC" w:rsidP="00D02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028EC" w:rsidRPr="00774597" w14:paraId="059676F9" w14:textId="77777777" w:rsidTr="001F6341">
        <w:tc>
          <w:tcPr>
            <w:tcW w:w="9062" w:type="dxa"/>
          </w:tcPr>
          <w:p w14:paraId="0CD45137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OSOBY NIEPEŁNOLETNIEJ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(proszę wypełnić drukowanymi literami)</w:t>
            </w:r>
          </w:p>
          <w:p w14:paraId="483C6DBE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4AE5CB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6EDC593E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E796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53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A1E7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0A43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9712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7D45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902C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BDCC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2051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A5F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1869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54B2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14AD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1305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8345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D23C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192D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AC88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C94A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0876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6D94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B2DD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BA81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D542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21A0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E8CA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6254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1DDE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9D19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A40F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ACC3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8882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658A353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7E6E1C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358E49F8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3028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51DD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73D7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CF1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E0BB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4DA2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0EBB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EDEF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D42C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7FFA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83D7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B62E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E6C9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7F46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80BA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4DA2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7F4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DA03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81F6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92F2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1926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409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D285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1E31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0E7A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3E1C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8C57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D297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CD18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E5E2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F475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163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EB890F4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9D9CA8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  <w:p w14:paraId="2E8FC5D4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CA525F6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700AF647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E474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2354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1E81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270C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D971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A903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C858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B27D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44BD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E7D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1611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7D4A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6D8C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6FB4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3648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3972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AC1C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7FC5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8F07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E1B6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D7F1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1F5F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6DA2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CE67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1145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6B8C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C973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1236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899E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64C6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DD88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83CA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6F97037E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Ulica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6AB509CA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DE2C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286D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C0B6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165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C73C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2878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8DD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F8EF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D022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8A39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93A7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3BF5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F5E2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C65F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1C15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2773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5B3E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2B2A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C8A6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78F0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6DD0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B2FE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AD97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5649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12E8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2CEE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94AC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7086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AACF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A4D2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DDD2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B00A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E4585A4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 domu                                                        Nr lokalu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D028EC" w:rsidRPr="00425D5C" w14:paraId="6A2546F4" w14:textId="77777777" w:rsidTr="001F6341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0C24B6B4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781CDDC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49C37326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31FE9CA" w14:textId="77777777" w:rsidR="00D028EC" w:rsidRPr="00425D5C" w:rsidRDefault="00D028EC" w:rsidP="001F6341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margin" w:tblpXSpec="center" w:tblpY="-3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D028EC" w:rsidRPr="00425D5C" w14:paraId="7D6FDE5A" w14:textId="77777777" w:rsidTr="001F6341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6A58BA7B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68F6E130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6229ECD7" w14:textId="77777777" w:rsidR="00D028EC" w:rsidRPr="00425D5C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47B21243" w14:textId="77777777" w:rsidR="00D028EC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738004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0B02CD9B" w14:textId="77777777" w:rsidR="00D028EC" w:rsidRPr="00EC07AA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07AA">
              <w:rPr>
                <w:rFonts w:ascii="Times New Roman" w:hAnsi="Times New Roman" w:cs="Times New Roman"/>
                <w:bCs/>
                <w:sz w:val="20"/>
                <w:szCs w:val="20"/>
              </w:rPr>
              <w:t>własnoręczny podpis (pole obowiązkowe)</w:t>
            </w:r>
            <w:r w:rsidRPr="00EC07A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D028EC" w:rsidRPr="00774597" w14:paraId="2DE5BB2C" w14:textId="77777777" w:rsidTr="001F6341">
        <w:tc>
          <w:tcPr>
            <w:tcW w:w="9062" w:type="dxa"/>
          </w:tcPr>
          <w:p w14:paraId="785EE2C1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ZGODA RODZICA LUB INNEGO OPIEKUNA PRAWNEGO NA UDZIAŁ OSOBY NIEPEŁNOLETNIEJ W GŁOSOWANIU</w:t>
            </w:r>
          </w:p>
          <w:p w14:paraId="6B2DFE12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78F166" w14:textId="77777777" w:rsidR="00D028EC" w:rsidRPr="004B1DF8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OPIEKUNA PRAWNEGO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(proszę wypełnić drukowanymi literami)</w:t>
            </w:r>
          </w:p>
          <w:p w14:paraId="60D1AF71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32E8ED79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476A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83D5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5B1D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4FF7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8669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3C4A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D38B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6189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AAE6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172D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EAE1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87D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A463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51A5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FDAA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37C0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ADA9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07A7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810F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06BE4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7C33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940C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7727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FABC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DDBF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D6BE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2360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020C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5875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719A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F38B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E93C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CEB182B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0B01F6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D028EC" w:rsidRPr="00774597" w14:paraId="6E5491D7" w14:textId="77777777" w:rsidTr="001F6341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71A2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21CB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438DA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5C8A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F971F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53BA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F5DA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8DA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31BC8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DC41D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95B2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A15F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8C2A5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03D2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631A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C51A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62A8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B087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07B4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5EF3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5FE92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403E1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5843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EE629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0901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53427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E7590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0F466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CCACB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C8A23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C49FC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F509E" w14:textId="77777777" w:rsidR="00D028EC" w:rsidRPr="00774597" w:rsidRDefault="00D028EC" w:rsidP="001F63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D6BDA25" w14:textId="7223F720" w:rsidR="00D028EC" w:rsidRPr="00694818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Oświadczam, że jestem rodzicem/opiekunem prawnym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 xml:space="preserve"> ww. osoby niepełnoletniej, zamieszkałej na terenie Gminy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Trzebiatów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, uprawnionej do udziału w głosowaniu na zadania złożone do Budżetu Obywat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elskiego Gminy Trzebiatów na rok 202</w:t>
            </w:r>
            <w:r w:rsidR="00614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694818">
              <w:rPr>
                <w:rFonts w:ascii="Times New Roman" w:hAnsi="Times New Roman" w:cs="Times New Roman"/>
                <w:sz w:val="20"/>
                <w:szCs w:val="20"/>
              </w:rPr>
              <w:t>oświadczam, iż zapoznałam/em się z zasadami przetwarzania moich oraz mojego dziecka danych osobowych w związku z uczestnictwem w konsultacjach społecznych dotyczących Budżetu Obywatelskiego Gminy Trzebiatów na rok 202</w:t>
            </w:r>
            <w:r w:rsidR="00614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94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9C8CCA" w14:textId="77777777" w:rsidR="00D028EC" w:rsidRPr="004B1DF8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Oświadczam, że podane w formularzu dane osobowe są zgodne z aktualnym stanem prawnym i faktycznym.</w:t>
            </w:r>
          </w:p>
          <w:p w14:paraId="29D208EF" w14:textId="77777777" w:rsidR="00D028EC" w:rsidRPr="00774597" w:rsidRDefault="00D028EC" w:rsidP="001F6341">
            <w:pPr>
              <w:jc w:val="both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podaję dane i wyrażam zgodę dobrowolnie i w sposób świadomy. </w:t>
            </w:r>
          </w:p>
          <w:p w14:paraId="79AD93DC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3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…….………………………………………………...............</w:t>
            </w:r>
          </w:p>
          <w:p w14:paraId="130E535D" w14:textId="77777777" w:rsidR="00D028EC" w:rsidRPr="00774597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ind w:left="3540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własnoręczny podpis rodzica lub innego opiekuna prawnego</w:t>
            </w:r>
          </w:p>
          <w:p w14:paraId="27A0D4C1" w14:textId="77777777" w:rsidR="00D028EC" w:rsidRPr="00774597" w:rsidRDefault="00D028EC" w:rsidP="001F6341">
            <w:pPr>
              <w:spacing w:after="0" w:line="240" w:lineRule="auto"/>
              <w:ind w:left="3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</w:p>
          <w:p w14:paraId="600EABE8" w14:textId="77777777" w:rsidR="00D028EC" w:rsidRPr="00774597" w:rsidRDefault="00D028EC" w:rsidP="001F6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*niepotrzebne skreślić</w:t>
            </w:r>
          </w:p>
        </w:tc>
      </w:tr>
      <w:tr w:rsidR="00D028EC" w:rsidRPr="00774597" w14:paraId="0563B215" w14:textId="77777777" w:rsidTr="001F6341">
        <w:trPr>
          <w:trHeight w:val="2734"/>
        </w:trPr>
        <w:tc>
          <w:tcPr>
            <w:tcW w:w="9062" w:type="dxa"/>
          </w:tcPr>
          <w:p w14:paraId="05C596F3" w14:textId="77777777" w:rsidR="00BF3CAC" w:rsidRDefault="00BF3CAC" w:rsidP="001F6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614A634B" w14:textId="7497FCAE" w:rsidR="00D028EC" w:rsidRPr="008D7C16" w:rsidRDefault="00D028EC" w:rsidP="001F63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Klauzula informacyjna wobec mieszkańców Gminy Trzebiatów uprawnionych do udziału w konsultacjach i głosowaniu w ramach budżetu obywatelskiego </w:t>
            </w:r>
          </w:p>
          <w:p w14:paraId="7DD02C0E" w14:textId="77777777" w:rsidR="00D028EC" w:rsidRPr="008D7C16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Zgodnie z art. 13 ust. 1 i 2 rozporządzenia Parlamentu Europejskiego i Rady (UE) 2016/679 z 27.04.2016 r. </w:t>
            </w:r>
            <w:r w:rsidRPr="008D7C1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      </w:r>
          </w:p>
          <w:p w14:paraId="3636FFEF" w14:textId="77777777" w:rsidR="00D028EC" w:rsidRPr="008D7C16" w:rsidRDefault="00D028EC" w:rsidP="00D02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>Administrator Danych</w:t>
            </w:r>
          </w:p>
          <w:p w14:paraId="77054E8F" w14:textId="083CA5F2" w:rsidR="00D028EC" w:rsidRPr="008D7C16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oraz Pani/Pana dziecka danych osobowych Burmistrz Trzebiatowa, ul. Rynek 1, 72-320 Trzebiatów, tel. 913872984 email. </w:t>
            </w:r>
            <w:hyperlink r:id="rId9" w:history="1">
              <w:r w:rsidRPr="008D7C16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</w:rPr>
                <w:t>sekretariat@trzebiatow.pl</w:t>
              </w:r>
            </w:hyperlink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 zwany dalej „Administratorem”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1A3C2E1" w14:textId="77777777" w:rsidR="00D028EC" w:rsidRPr="008D7C16" w:rsidRDefault="00D028EC" w:rsidP="00D02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>Inspektor Ochrony Danych</w:t>
            </w:r>
          </w:p>
          <w:p w14:paraId="22780031" w14:textId="19B6FB33" w:rsidR="00D028EC" w:rsidRPr="008D7C16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>W sprawach ochrony danych można kontaktować się z wyznaczonym Inspektorem Ochrony Danych pod adresem e-mail iod@synergiaconsulting.pl pod numerem telefonu 500 610 605 lub pisemnie na adres siedziby Administratora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0AC1218" w14:textId="77777777" w:rsidR="00D028EC" w:rsidRPr="008D7C16" w:rsidRDefault="00D028EC" w:rsidP="00D02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i podstawy przetwarzania </w:t>
            </w:r>
          </w:p>
          <w:p w14:paraId="143F08B3" w14:textId="3B78311E" w:rsidR="00D028EC" w:rsidRPr="008D7C16" w:rsidRDefault="00D028EC" w:rsidP="001F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Administrator będzie przetwarzał dane osobowe w celu wykonywania zadania realizowanego w interesie publicznym na podstawie art. 6 ust. 1 lit e  RODO, jakim jest przeprowadzenie szczególnej formy konsultacji społecznych w formie budżetu obywatelskiego w związku z art. 5a ustawy o samorządzie gminnym oraz Uchwałą Rady Miejskiej 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>Trzebiat</w:t>
            </w:r>
            <w:r w:rsidR="00F72305">
              <w:rPr>
                <w:rFonts w:ascii="Times New Roman" w:hAnsi="Times New Roman" w:cs="Times New Roman"/>
                <w:sz w:val="18"/>
                <w:szCs w:val="18"/>
              </w:rPr>
              <w:t>owie</w:t>
            </w: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 w:rsidRPr="008D7C16">
              <w:rPr>
                <w:rFonts w:ascii="Times New Roman" w:hAnsi="Times New Roman"/>
                <w:sz w:val="18"/>
                <w:szCs w:val="18"/>
              </w:rPr>
              <w:t>30 stycznia 2020</w:t>
            </w:r>
            <w:r w:rsidR="00F7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7C16">
              <w:rPr>
                <w:rFonts w:ascii="Times New Roman" w:hAnsi="Times New Roman"/>
                <w:sz w:val="18"/>
                <w:szCs w:val="18"/>
              </w:rPr>
              <w:t>r. w sprawie zasad i trybu przeprowadzania konsultacji społecznych dotyczących budżetu obywatelskiego (Dz. Urz. Woj. Zachodniopomorskiego z 2020 r. poz. 974).</w:t>
            </w:r>
          </w:p>
          <w:p w14:paraId="513D76BF" w14:textId="77777777" w:rsidR="00D028EC" w:rsidRPr="008D7C16" w:rsidRDefault="00D028EC" w:rsidP="00D02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3E014E4F" w14:textId="1BCF958B" w:rsidR="00D028EC" w:rsidRPr="008D7C16" w:rsidRDefault="00D028EC" w:rsidP="001F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eastAsia="Times New Roman" w:hAnsi="Times New Roman" w:cs="Times New Roman"/>
                <w:sz w:val="18"/>
                <w:szCs w:val="18"/>
              </w:rPr>
              <w:t>Odbiorcami danych mogą być, podmioty, które przetwarzają dane osobowe w imieniu Administratora na podstawie zawartej z Administratorem umowy powierzenia przetwarzania danych osobowych m.in. firmy</w:t>
            </w: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 informatyczne, prawnicze,  firmy zajmujące się ochroną danych osobowych, oprócz tego możemy zostać zobowiązani np. na podstawie przepisu prawa do udostępnienia Pana/Pani danych osobowych podmiotom prywatnym i publicznym</w:t>
            </w:r>
            <w:r w:rsidR="00BF3C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3260D22" w14:textId="77777777" w:rsidR="00D028EC" w:rsidRPr="008D7C16" w:rsidRDefault="00D028EC" w:rsidP="00D02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przechowywania danych </w:t>
            </w:r>
          </w:p>
          <w:p w14:paraId="75D2A26C" w14:textId="05A8A9F3" w:rsidR="00D028EC" w:rsidRPr="008D7C16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 w:rsidR="00BF3C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2CADF79B" w14:textId="77777777" w:rsidR="00D028EC" w:rsidRPr="008D7C16" w:rsidRDefault="00D028EC" w:rsidP="00D02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>Prawa osób, których dane dotyczą</w:t>
            </w:r>
          </w:p>
          <w:p w14:paraId="2900BE37" w14:textId="77777777" w:rsidR="00D028EC" w:rsidRPr="008D7C16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>Posiada Pani/Pan prawo do;</w:t>
            </w:r>
          </w:p>
          <w:p w14:paraId="1C8E13B5" w14:textId="77777777" w:rsidR="00D028EC" w:rsidRPr="008D7C16" w:rsidRDefault="00D028EC" w:rsidP="00D028EC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>na podstawie art. 15 RODO prawo dostępu do danych osobowych Pani/Pana dotyczących;</w:t>
            </w:r>
          </w:p>
          <w:p w14:paraId="1196C46C" w14:textId="77777777" w:rsidR="00D028EC" w:rsidRPr="008D7C16" w:rsidRDefault="00D028EC" w:rsidP="00D028EC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16 RODO prawo do sprostowania Pani/Pana danych osobowych; </w:t>
            </w:r>
          </w:p>
          <w:p w14:paraId="5FFA2984" w14:textId="77777777" w:rsidR="00D028EC" w:rsidRPr="008D7C16" w:rsidRDefault="00D028EC" w:rsidP="00D028EC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>na podstawie art. 17 RODO prawo do usunięcia danych osobowych z zastrzeżeniem art. 17 ust. 3 lit b RODO</w:t>
            </w:r>
          </w:p>
          <w:p w14:paraId="1B179555" w14:textId="77777777" w:rsidR="00D028EC" w:rsidRPr="008D7C16" w:rsidRDefault="00D028EC" w:rsidP="00D028EC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18 RODO prawo żądania od Administratora ograniczenia przetwarzania danych osobowych </w:t>
            </w:r>
          </w:p>
          <w:p w14:paraId="72C89253" w14:textId="77777777" w:rsidR="00D028EC" w:rsidRPr="008D7C16" w:rsidRDefault="00D028EC" w:rsidP="00D028EC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>na podstawie art. 21 RODO prawo do wniesienia sprzeciwu;</w:t>
            </w:r>
          </w:p>
          <w:p w14:paraId="13A2800D" w14:textId="77777777" w:rsidR="00D028EC" w:rsidRPr="008D7C16" w:rsidRDefault="00D028EC" w:rsidP="00D028EC">
            <w:pPr>
              <w:pStyle w:val="Tekstpodstawowy"/>
              <w:numPr>
                <w:ilvl w:val="0"/>
                <w:numId w:val="22"/>
              </w:num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5C173CFA" w14:textId="77777777" w:rsidR="00D028EC" w:rsidRPr="008D7C16" w:rsidRDefault="00D028EC" w:rsidP="001F6341">
            <w:pPr>
              <w:pStyle w:val="Tekstpodstawowy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Nie przysługuje Pani/Panu prawo do przenoszenia danych osobowych, o którym mowa w art. 20 RODO; </w:t>
            </w:r>
          </w:p>
          <w:p w14:paraId="028B1CE3" w14:textId="77777777" w:rsidR="00D028EC" w:rsidRPr="008D7C16" w:rsidRDefault="00D028EC" w:rsidP="00D02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o wymogu/dobrowolności podania danych </w:t>
            </w:r>
          </w:p>
          <w:p w14:paraId="2DDFF0AE" w14:textId="77777777" w:rsidR="00D028EC" w:rsidRPr="008D7C16" w:rsidRDefault="00D028EC" w:rsidP="001F63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sz w:val="18"/>
                <w:szCs w:val="18"/>
              </w:rPr>
              <w:t xml:space="preserve">Podanie przez Panią/Pana danych osobowych jest dobrowolne jednak niezbędne do oddania i weryfikacji formalnej  głosu na wybrane zadanie realizowane w ramach budżetu obywatelskiego. </w:t>
            </w:r>
          </w:p>
          <w:p w14:paraId="0321103E" w14:textId="77777777" w:rsidR="00D028EC" w:rsidRPr="008D7C16" w:rsidRDefault="00D028EC" w:rsidP="00D028E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C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Zautomatyzowane podejmowanie decyzji </w:t>
            </w:r>
          </w:p>
          <w:p w14:paraId="2678DA84" w14:textId="77777777" w:rsidR="00D028EC" w:rsidRPr="00694818" w:rsidRDefault="00D028EC" w:rsidP="001F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C16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8D7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ane osobowe nie będą wykorzystywane do zautomatyzowanego podejmowania decyzji, w tym profilowania.</w:t>
            </w:r>
          </w:p>
        </w:tc>
      </w:tr>
    </w:tbl>
    <w:p w14:paraId="5CB3759E" w14:textId="77777777" w:rsidR="00D028EC" w:rsidRDefault="00D028EC" w:rsidP="00D028EC">
      <w:pPr>
        <w:jc w:val="center"/>
        <w:rPr>
          <w:rFonts w:ascii="Times New Roman" w:hAnsi="Times New Roman" w:cs="Times New Roman"/>
        </w:rPr>
      </w:pPr>
    </w:p>
    <w:p w14:paraId="6BB40BC2" w14:textId="77777777" w:rsidR="00D028EC" w:rsidRDefault="00D028EC" w:rsidP="00D028EC">
      <w:pPr>
        <w:jc w:val="center"/>
        <w:rPr>
          <w:rFonts w:ascii="Times New Roman" w:hAnsi="Times New Roman" w:cs="Times New Roman"/>
        </w:rPr>
      </w:pPr>
    </w:p>
    <w:p w14:paraId="7533F7C0" w14:textId="77777777" w:rsidR="00D028EC" w:rsidRDefault="00D028EC" w:rsidP="00D028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PROJEKTY ZADAŃ REALIZOWANYCH W POZOSTAŁYCH MIEJSCOWOŚCIACH (poza Trzebiatowem, Mrzeżynem i Rogowem)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6811"/>
        <w:gridCol w:w="1408"/>
      </w:tblGrid>
      <w:tr w:rsidR="00D028EC" w:rsidRPr="00774597" w14:paraId="1BE3642D" w14:textId="77777777" w:rsidTr="001F6341">
        <w:trPr>
          <w:trHeight w:val="425"/>
        </w:trPr>
        <w:tc>
          <w:tcPr>
            <w:tcW w:w="828" w:type="dxa"/>
            <w:vAlign w:val="center"/>
          </w:tcPr>
          <w:p w14:paraId="65B47EB4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811" w:type="dxa"/>
            <w:vAlign w:val="center"/>
          </w:tcPr>
          <w:p w14:paraId="586DA644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</w:rPr>
              <w:t>PROJEKTU</w:t>
            </w:r>
          </w:p>
        </w:tc>
        <w:tc>
          <w:tcPr>
            <w:tcW w:w="1408" w:type="dxa"/>
            <w:vAlign w:val="center"/>
          </w:tcPr>
          <w:p w14:paraId="0190679B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D028EC" w:rsidRPr="00774597" w14:paraId="420557E8" w14:textId="77777777" w:rsidTr="001F6341">
        <w:trPr>
          <w:trHeight w:val="425"/>
        </w:trPr>
        <w:tc>
          <w:tcPr>
            <w:tcW w:w="828" w:type="dxa"/>
          </w:tcPr>
          <w:p w14:paraId="7D86D508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811" w:type="dxa"/>
          </w:tcPr>
          <w:p w14:paraId="38A79293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14:paraId="0FAEDA9C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28EC" w:rsidRPr="00774597" w14:paraId="3083402D" w14:textId="77777777" w:rsidTr="001F6341">
        <w:trPr>
          <w:trHeight w:val="425"/>
        </w:trPr>
        <w:tc>
          <w:tcPr>
            <w:tcW w:w="828" w:type="dxa"/>
          </w:tcPr>
          <w:p w14:paraId="620A32D3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811" w:type="dxa"/>
          </w:tcPr>
          <w:p w14:paraId="3C4CB6CC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14:paraId="660D8A65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28EC" w:rsidRPr="00774597" w14:paraId="71C2B068" w14:textId="77777777" w:rsidTr="001F6341">
        <w:trPr>
          <w:trHeight w:val="446"/>
        </w:trPr>
        <w:tc>
          <w:tcPr>
            <w:tcW w:w="828" w:type="dxa"/>
          </w:tcPr>
          <w:p w14:paraId="3641BF03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6811" w:type="dxa"/>
          </w:tcPr>
          <w:p w14:paraId="1349A691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</w:tcPr>
          <w:p w14:paraId="0B87BF4D" w14:textId="77777777" w:rsidR="00D028EC" w:rsidRPr="00774597" w:rsidRDefault="00D028EC" w:rsidP="001F6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1CEF97" w14:textId="7D9ED0E7" w:rsidR="00D028EC" w:rsidRDefault="00D028EC" w:rsidP="00BF3C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8EC" w:rsidSect="00484C78">
      <w:headerReference w:type="default" r:id="rId10"/>
      <w:pgSz w:w="11906" w:h="16838" w:code="9"/>
      <w:pgMar w:top="1191" w:right="1418" w:bottom="130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E24F8" w14:textId="77777777" w:rsidR="00BD0777" w:rsidRDefault="00BD0777" w:rsidP="00EF5C3F">
      <w:pPr>
        <w:spacing w:after="0" w:line="240" w:lineRule="auto"/>
      </w:pPr>
      <w:r>
        <w:separator/>
      </w:r>
    </w:p>
  </w:endnote>
  <w:endnote w:type="continuationSeparator" w:id="0">
    <w:p w14:paraId="52360DFE" w14:textId="77777777" w:rsidR="00BD0777" w:rsidRDefault="00BD0777" w:rsidP="00E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9D14" w14:textId="77777777" w:rsidR="00BD0777" w:rsidRDefault="00BD0777" w:rsidP="00EF5C3F">
      <w:pPr>
        <w:spacing w:after="0" w:line="240" w:lineRule="auto"/>
      </w:pPr>
      <w:r>
        <w:separator/>
      </w:r>
    </w:p>
  </w:footnote>
  <w:footnote w:type="continuationSeparator" w:id="0">
    <w:p w14:paraId="554171BC" w14:textId="77777777" w:rsidR="00BD0777" w:rsidRDefault="00BD0777" w:rsidP="00EF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E79E" w14:textId="77777777" w:rsidR="00A10818" w:rsidRPr="00A10818" w:rsidRDefault="00A10818" w:rsidP="00AC21D9">
    <w:pPr>
      <w:pStyle w:val="Nagwek"/>
      <w:ind w:left="69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50A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E6D90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4ED3"/>
    <w:multiLevelType w:val="hybridMultilevel"/>
    <w:tmpl w:val="E2F2F84C"/>
    <w:lvl w:ilvl="0" w:tplc="25EC4C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422CC"/>
    <w:multiLevelType w:val="hybridMultilevel"/>
    <w:tmpl w:val="347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D3879"/>
    <w:multiLevelType w:val="hybridMultilevel"/>
    <w:tmpl w:val="221CE3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1B64BE2"/>
    <w:multiLevelType w:val="hybridMultilevel"/>
    <w:tmpl w:val="B7909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45414"/>
    <w:multiLevelType w:val="hybridMultilevel"/>
    <w:tmpl w:val="82626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04AC"/>
    <w:multiLevelType w:val="hybridMultilevel"/>
    <w:tmpl w:val="16D0ABD2"/>
    <w:lvl w:ilvl="0" w:tplc="2A1E4F3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3C544E"/>
    <w:multiLevelType w:val="hybridMultilevel"/>
    <w:tmpl w:val="66D2D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45502"/>
    <w:multiLevelType w:val="hybridMultilevel"/>
    <w:tmpl w:val="5032FE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42D99"/>
    <w:multiLevelType w:val="hybridMultilevel"/>
    <w:tmpl w:val="28A4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82D5E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55323B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93156"/>
    <w:multiLevelType w:val="hybridMultilevel"/>
    <w:tmpl w:val="B7909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01F2B"/>
    <w:multiLevelType w:val="hybridMultilevel"/>
    <w:tmpl w:val="E3F0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5"/>
  </w:num>
  <w:num w:numId="11">
    <w:abstractNumId w:val="2"/>
  </w:num>
  <w:num w:numId="12">
    <w:abstractNumId w:val="17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  <w:num w:numId="17">
    <w:abstractNumId w:val="19"/>
  </w:num>
  <w:num w:numId="18">
    <w:abstractNumId w:val="15"/>
  </w:num>
  <w:num w:numId="19">
    <w:abstractNumId w:val="10"/>
  </w:num>
  <w:num w:numId="20">
    <w:abstractNumId w:val="6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E8"/>
    <w:rsid w:val="000210DB"/>
    <w:rsid w:val="0002792E"/>
    <w:rsid w:val="00031958"/>
    <w:rsid w:val="0003214B"/>
    <w:rsid w:val="00032E0A"/>
    <w:rsid w:val="0004121A"/>
    <w:rsid w:val="00044014"/>
    <w:rsid w:val="000717A8"/>
    <w:rsid w:val="00072065"/>
    <w:rsid w:val="000739E6"/>
    <w:rsid w:val="00073A70"/>
    <w:rsid w:val="00074A0A"/>
    <w:rsid w:val="0008314B"/>
    <w:rsid w:val="000B29E6"/>
    <w:rsid w:val="000C1C73"/>
    <w:rsid w:val="000D3503"/>
    <w:rsid w:val="000D7815"/>
    <w:rsid w:val="000E5AC1"/>
    <w:rsid w:val="000F443F"/>
    <w:rsid w:val="000F4440"/>
    <w:rsid w:val="000F48F6"/>
    <w:rsid w:val="000F6187"/>
    <w:rsid w:val="00103E27"/>
    <w:rsid w:val="00113C2D"/>
    <w:rsid w:val="001330B6"/>
    <w:rsid w:val="00136FF8"/>
    <w:rsid w:val="00141791"/>
    <w:rsid w:val="001436A2"/>
    <w:rsid w:val="001559DD"/>
    <w:rsid w:val="001631E5"/>
    <w:rsid w:val="001632B6"/>
    <w:rsid w:val="00164EE6"/>
    <w:rsid w:val="00181114"/>
    <w:rsid w:val="00182F6C"/>
    <w:rsid w:val="00194CDE"/>
    <w:rsid w:val="001B73B7"/>
    <w:rsid w:val="001D7D0E"/>
    <w:rsid w:val="001E44C7"/>
    <w:rsid w:val="00204575"/>
    <w:rsid w:val="00223245"/>
    <w:rsid w:val="00225AB3"/>
    <w:rsid w:val="002303D6"/>
    <w:rsid w:val="00231DBF"/>
    <w:rsid w:val="00236140"/>
    <w:rsid w:val="00260952"/>
    <w:rsid w:val="00265409"/>
    <w:rsid w:val="00273ACD"/>
    <w:rsid w:val="002926CF"/>
    <w:rsid w:val="00294A70"/>
    <w:rsid w:val="002964E8"/>
    <w:rsid w:val="002A10D1"/>
    <w:rsid w:val="002A6BA4"/>
    <w:rsid w:val="002B0193"/>
    <w:rsid w:val="002B6CBC"/>
    <w:rsid w:val="002B6DD5"/>
    <w:rsid w:val="002C26D5"/>
    <w:rsid w:val="002D108F"/>
    <w:rsid w:val="002E05E4"/>
    <w:rsid w:val="002E2008"/>
    <w:rsid w:val="002E5536"/>
    <w:rsid w:val="002F333C"/>
    <w:rsid w:val="002F68B2"/>
    <w:rsid w:val="00311560"/>
    <w:rsid w:val="00312DB4"/>
    <w:rsid w:val="00314766"/>
    <w:rsid w:val="003212E1"/>
    <w:rsid w:val="00333D04"/>
    <w:rsid w:val="003347CA"/>
    <w:rsid w:val="00346379"/>
    <w:rsid w:val="00350924"/>
    <w:rsid w:val="003540C6"/>
    <w:rsid w:val="00357484"/>
    <w:rsid w:val="00361AC8"/>
    <w:rsid w:val="0036568B"/>
    <w:rsid w:val="00376CC3"/>
    <w:rsid w:val="0038395D"/>
    <w:rsid w:val="003914EE"/>
    <w:rsid w:val="003B76EA"/>
    <w:rsid w:val="003C0A9F"/>
    <w:rsid w:val="003C13C7"/>
    <w:rsid w:val="003D2AEA"/>
    <w:rsid w:val="003D563C"/>
    <w:rsid w:val="003F0139"/>
    <w:rsid w:val="0041594A"/>
    <w:rsid w:val="00422468"/>
    <w:rsid w:val="00425D5C"/>
    <w:rsid w:val="0044721D"/>
    <w:rsid w:val="004515CD"/>
    <w:rsid w:val="004515EF"/>
    <w:rsid w:val="00451F5D"/>
    <w:rsid w:val="00452D48"/>
    <w:rsid w:val="00453E4D"/>
    <w:rsid w:val="00484C78"/>
    <w:rsid w:val="0049352C"/>
    <w:rsid w:val="004A0C7B"/>
    <w:rsid w:val="004A2A78"/>
    <w:rsid w:val="004A4F84"/>
    <w:rsid w:val="004A65FC"/>
    <w:rsid w:val="004B0B93"/>
    <w:rsid w:val="004D123A"/>
    <w:rsid w:val="004D7190"/>
    <w:rsid w:val="004D78EC"/>
    <w:rsid w:val="004E0DF3"/>
    <w:rsid w:val="004E2A6D"/>
    <w:rsid w:val="004F4F4F"/>
    <w:rsid w:val="005022DB"/>
    <w:rsid w:val="00502B2B"/>
    <w:rsid w:val="00505DF4"/>
    <w:rsid w:val="005135FE"/>
    <w:rsid w:val="00515CDC"/>
    <w:rsid w:val="00531740"/>
    <w:rsid w:val="00534AE3"/>
    <w:rsid w:val="00540E06"/>
    <w:rsid w:val="00542BDE"/>
    <w:rsid w:val="00562723"/>
    <w:rsid w:val="00565BB0"/>
    <w:rsid w:val="0059400C"/>
    <w:rsid w:val="005B1D24"/>
    <w:rsid w:val="005C022A"/>
    <w:rsid w:val="005C21D2"/>
    <w:rsid w:val="005D309F"/>
    <w:rsid w:val="005E4A4B"/>
    <w:rsid w:val="005F00F8"/>
    <w:rsid w:val="0060220C"/>
    <w:rsid w:val="006064C9"/>
    <w:rsid w:val="006118B3"/>
    <w:rsid w:val="00613D1D"/>
    <w:rsid w:val="0061425E"/>
    <w:rsid w:val="00614740"/>
    <w:rsid w:val="006175E1"/>
    <w:rsid w:val="00625DCC"/>
    <w:rsid w:val="00630AC7"/>
    <w:rsid w:val="006336C2"/>
    <w:rsid w:val="00642956"/>
    <w:rsid w:val="00645961"/>
    <w:rsid w:val="0064652A"/>
    <w:rsid w:val="00652937"/>
    <w:rsid w:val="00681A47"/>
    <w:rsid w:val="00685914"/>
    <w:rsid w:val="006A1DB0"/>
    <w:rsid w:val="006B19F2"/>
    <w:rsid w:val="006B4EDD"/>
    <w:rsid w:val="006C2296"/>
    <w:rsid w:val="006C6EA5"/>
    <w:rsid w:val="00705855"/>
    <w:rsid w:val="0072326B"/>
    <w:rsid w:val="0072608E"/>
    <w:rsid w:val="00734853"/>
    <w:rsid w:val="00741070"/>
    <w:rsid w:val="0074172E"/>
    <w:rsid w:val="007531E0"/>
    <w:rsid w:val="00763841"/>
    <w:rsid w:val="00766639"/>
    <w:rsid w:val="00774161"/>
    <w:rsid w:val="007745D1"/>
    <w:rsid w:val="00775CB3"/>
    <w:rsid w:val="0078261F"/>
    <w:rsid w:val="00782C0A"/>
    <w:rsid w:val="00790D54"/>
    <w:rsid w:val="00790DA5"/>
    <w:rsid w:val="00796E5B"/>
    <w:rsid w:val="0079785C"/>
    <w:rsid w:val="007B1F78"/>
    <w:rsid w:val="007B3E02"/>
    <w:rsid w:val="007C09F4"/>
    <w:rsid w:val="007C4301"/>
    <w:rsid w:val="007C5A1C"/>
    <w:rsid w:val="007C7783"/>
    <w:rsid w:val="007D6589"/>
    <w:rsid w:val="007E7305"/>
    <w:rsid w:val="007F788A"/>
    <w:rsid w:val="00844461"/>
    <w:rsid w:val="00857C2E"/>
    <w:rsid w:val="008615E7"/>
    <w:rsid w:val="00863A0D"/>
    <w:rsid w:val="00873FBA"/>
    <w:rsid w:val="008743A3"/>
    <w:rsid w:val="00877441"/>
    <w:rsid w:val="0087747F"/>
    <w:rsid w:val="008834C3"/>
    <w:rsid w:val="00890EDC"/>
    <w:rsid w:val="008A0FD1"/>
    <w:rsid w:val="008A166F"/>
    <w:rsid w:val="008A4EA4"/>
    <w:rsid w:val="008A602C"/>
    <w:rsid w:val="008B2A80"/>
    <w:rsid w:val="008E7C49"/>
    <w:rsid w:val="008F1286"/>
    <w:rsid w:val="008F3121"/>
    <w:rsid w:val="00942424"/>
    <w:rsid w:val="009434AB"/>
    <w:rsid w:val="009437EA"/>
    <w:rsid w:val="009513A3"/>
    <w:rsid w:val="0097219D"/>
    <w:rsid w:val="0097468A"/>
    <w:rsid w:val="00985F90"/>
    <w:rsid w:val="00986BC5"/>
    <w:rsid w:val="00992CCF"/>
    <w:rsid w:val="00993ACE"/>
    <w:rsid w:val="00997E99"/>
    <w:rsid w:val="009B11CE"/>
    <w:rsid w:val="009B666A"/>
    <w:rsid w:val="009C10F6"/>
    <w:rsid w:val="009C1F99"/>
    <w:rsid w:val="009D2D72"/>
    <w:rsid w:val="009E2509"/>
    <w:rsid w:val="009E2BE7"/>
    <w:rsid w:val="009F491F"/>
    <w:rsid w:val="009F79DC"/>
    <w:rsid w:val="00A00582"/>
    <w:rsid w:val="00A06C05"/>
    <w:rsid w:val="00A07A4C"/>
    <w:rsid w:val="00A10818"/>
    <w:rsid w:val="00A12B07"/>
    <w:rsid w:val="00A163A1"/>
    <w:rsid w:val="00A26CF1"/>
    <w:rsid w:val="00A33FFF"/>
    <w:rsid w:val="00A36D6F"/>
    <w:rsid w:val="00A42DDC"/>
    <w:rsid w:val="00A440AE"/>
    <w:rsid w:val="00A45B5D"/>
    <w:rsid w:val="00A56AB7"/>
    <w:rsid w:val="00A70E62"/>
    <w:rsid w:val="00A754C5"/>
    <w:rsid w:val="00A755FB"/>
    <w:rsid w:val="00A75933"/>
    <w:rsid w:val="00A832BD"/>
    <w:rsid w:val="00A86717"/>
    <w:rsid w:val="00A94696"/>
    <w:rsid w:val="00A94F63"/>
    <w:rsid w:val="00A958EA"/>
    <w:rsid w:val="00A96CE7"/>
    <w:rsid w:val="00AB417A"/>
    <w:rsid w:val="00AC03DD"/>
    <w:rsid w:val="00AC21D9"/>
    <w:rsid w:val="00AD6997"/>
    <w:rsid w:val="00AE24DF"/>
    <w:rsid w:val="00AE6CAF"/>
    <w:rsid w:val="00AF06DF"/>
    <w:rsid w:val="00AF20F8"/>
    <w:rsid w:val="00B0047D"/>
    <w:rsid w:val="00B0656E"/>
    <w:rsid w:val="00B10C25"/>
    <w:rsid w:val="00B1282C"/>
    <w:rsid w:val="00B169AE"/>
    <w:rsid w:val="00B30537"/>
    <w:rsid w:val="00B314E2"/>
    <w:rsid w:val="00B31B79"/>
    <w:rsid w:val="00B36C8F"/>
    <w:rsid w:val="00B37E74"/>
    <w:rsid w:val="00B42C0B"/>
    <w:rsid w:val="00B50E3A"/>
    <w:rsid w:val="00B613F8"/>
    <w:rsid w:val="00B70C6D"/>
    <w:rsid w:val="00B77840"/>
    <w:rsid w:val="00B823C8"/>
    <w:rsid w:val="00B82DC6"/>
    <w:rsid w:val="00B905F0"/>
    <w:rsid w:val="00B94FB5"/>
    <w:rsid w:val="00BB5D8A"/>
    <w:rsid w:val="00BB70E9"/>
    <w:rsid w:val="00BD0777"/>
    <w:rsid w:val="00BE04D5"/>
    <w:rsid w:val="00BF01A8"/>
    <w:rsid w:val="00BF3CAC"/>
    <w:rsid w:val="00BF5A79"/>
    <w:rsid w:val="00BF681C"/>
    <w:rsid w:val="00C15CBF"/>
    <w:rsid w:val="00C16604"/>
    <w:rsid w:val="00C177A1"/>
    <w:rsid w:val="00C23ED0"/>
    <w:rsid w:val="00C24A36"/>
    <w:rsid w:val="00C34B4B"/>
    <w:rsid w:val="00C44275"/>
    <w:rsid w:val="00C4535B"/>
    <w:rsid w:val="00C453A1"/>
    <w:rsid w:val="00C45D68"/>
    <w:rsid w:val="00C6204B"/>
    <w:rsid w:val="00C70659"/>
    <w:rsid w:val="00C73040"/>
    <w:rsid w:val="00C750CF"/>
    <w:rsid w:val="00C8648E"/>
    <w:rsid w:val="00C92166"/>
    <w:rsid w:val="00C9609C"/>
    <w:rsid w:val="00CA0712"/>
    <w:rsid w:val="00CB677F"/>
    <w:rsid w:val="00CC038E"/>
    <w:rsid w:val="00CC3EDF"/>
    <w:rsid w:val="00CC4EE1"/>
    <w:rsid w:val="00CD73B3"/>
    <w:rsid w:val="00CE5CFD"/>
    <w:rsid w:val="00CE68EB"/>
    <w:rsid w:val="00CF11B4"/>
    <w:rsid w:val="00CF261D"/>
    <w:rsid w:val="00CF34D7"/>
    <w:rsid w:val="00CF543C"/>
    <w:rsid w:val="00D0019C"/>
    <w:rsid w:val="00D028EC"/>
    <w:rsid w:val="00D05495"/>
    <w:rsid w:val="00D2183D"/>
    <w:rsid w:val="00D30155"/>
    <w:rsid w:val="00D36136"/>
    <w:rsid w:val="00D64557"/>
    <w:rsid w:val="00D64B4E"/>
    <w:rsid w:val="00D71DA6"/>
    <w:rsid w:val="00D77826"/>
    <w:rsid w:val="00D861B8"/>
    <w:rsid w:val="00DA4602"/>
    <w:rsid w:val="00DB3234"/>
    <w:rsid w:val="00DB3C69"/>
    <w:rsid w:val="00DD1397"/>
    <w:rsid w:val="00DD3FA3"/>
    <w:rsid w:val="00DD4385"/>
    <w:rsid w:val="00DE2533"/>
    <w:rsid w:val="00DE3C0D"/>
    <w:rsid w:val="00DE5F18"/>
    <w:rsid w:val="00DF2583"/>
    <w:rsid w:val="00E03127"/>
    <w:rsid w:val="00E07C22"/>
    <w:rsid w:val="00E17C1F"/>
    <w:rsid w:val="00E27206"/>
    <w:rsid w:val="00E32FA2"/>
    <w:rsid w:val="00E34C86"/>
    <w:rsid w:val="00E35FB8"/>
    <w:rsid w:val="00E54BAE"/>
    <w:rsid w:val="00E7689F"/>
    <w:rsid w:val="00E76CE3"/>
    <w:rsid w:val="00E90490"/>
    <w:rsid w:val="00EA11E9"/>
    <w:rsid w:val="00EA2D05"/>
    <w:rsid w:val="00EB3145"/>
    <w:rsid w:val="00ED02C1"/>
    <w:rsid w:val="00ED52AD"/>
    <w:rsid w:val="00ED65FA"/>
    <w:rsid w:val="00EE3AB6"/>
    <w:rsid w:val="00EE634E"/>
    <w:rsid w:val="00EE71FC"/>
    <w:rsid w:val="00EF44D3"/>
    <w:rsid w:val="00EF5C3F"/>
    <w:rsid w:val="00EF71B1"/>
    <w:rsid w:val="00F0604B"/>
    <w:rsid w:val="00F15368"/>
    <w:rsid w:val="00F37A8D"/>
    <w:rsid w:val="00F40EC7"/>
    <w:rsid w:val="00F57291"/>
    <w:rsid w:val="00F72305"/>
    <w:rsid w:val="00F73523"/>
    <w:rsid w:val="00F77E11"/>
    <w:rsid w:val="00F82154"/>
    <w:rsid w:val="00F827BD"/>
    <w:rsid w:val="00F863C2"/>
    <w:rsid w:val="00F878D6"/>
    <w:rsid w:val="00F933C8"/>
    <w:rsid w:val="00F93F90"/>
    <w:rsid w:val="00F94F98"/>
    <w:rsid w:val="00F9524E"/>
    <w:rsid w:val="00F95DC0"/>
    <w:rsid w:val="00FB014A"/>
    <w:rsid w:val="00FB382D"/>
    <w:rsid w:val="00FC319B"/>
    <w:rsid w:val="00FC4484"/>
    <w:rsid w:val="00FE4E19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58A9C"/>
  <w15:docId w15:val="{4358D500-13EC-4403-9436-793A3ED9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4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85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F5C3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F5C3F"/>
    <w:rPr>
      <w:sz w:val="20"/>
      <w:szCs w:val="20"/>
    </w:rPr>
  </w:style>
  <w:style w:type="character" w:styleId="Odwoanieprzypisukocowego">
    <w:name w:val="endnote reference"/>
    <w:uiPriority w:val="99"/>
    <w:semiHidden/>
    <w:rsid w:val="00EF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7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73FB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rsid w:val="00E2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2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272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272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2720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B5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5D8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46379"/>
    <w:rPr>
      <w:color w:val="0000FF"/>
      <w:u w:val="single"/>
    </w:rPr>
  </w:style>
  <w:style w:type="table" w:styleId="Tabela-Siatka">
    <w:name w:val="Table Grid"/>
    <w:basedOn w:val="Standardowy"/>
    <w:locked/>
    <w:rsid w:val="00B1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9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CC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9609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9609C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rzebia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trzebia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63BD-FD35-4CBF-920E-A1ADBA31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Agnieszka</cp:lastModifiedBy>
  <cp:revision>2</cp:revision>
  <cp:lastPrinted>2025-06-06T06:40:00Z</cp:lastPrinted>
  <dcterms:created xsi:type="dcterms:W3CDTF">2025-06-24T06:50:00Z</dcterms:created>
  <dcterms:modified xsi:type="dcterms:W3CDTF">2025-06-24T06:50:00Z</dcterms:modified>
</cp:coreProperties>
</file>